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56ABE" w:rsidRDefault="008353F8">
      <w:pPr>
        <w:ind w:right="-94"/>
        <w:jc w:val="both"/>
        <w:rPr>
          <w:rFonts w:ascii="Arial" w:hAnsi="Arial" w:cs="Arial"/>
          <w:sz w:val="24"/>
          <w:szCs w:val="24"/>
        </w:rPr>
      </w:pPr>
      <w:r>
        <w:rPr>
          <w:rFonts w:ascii="Arial" w:hAnsi="Arial" w:cs="Arial"/>
          <w:sz w:val="24"/>
          <w:szCs w:val="24"/>
        </w:rPr>
        <w:t xml:space="preserve">CONTRATO DE OBRA PÚBLICA A PRECIOS UNITARIOS POR CONCEPTO TERMINADO QUE CELEBRAN POR UNA PARTE EL </w:t>
      </w:r>
      <w:r>
        <w:rPr>
          <w:rFonts w:ascii="Arial" w:hAnsi="Arial" w:cs="Arial"/>
          <w:b/>
          <w:sz w:val="24"/>
          <w:szCs w:val="24"/>
        </w:rPr>
        <w:t>MUNICIPIO DE LA PAZ, BAJA CALIFORNIA SUR</w:t>
      </w:r>
      <w:r>
        <w:rPr>
          <w:rFonts w:ascii="Arial" w:hAnsi="Arial" w:cs="Arial"/>
          <w:sz w:val="24"/>
          <w:szCs w:val="24"/>
        </w:rPr>
        <w:t xml:space="preserve">, POR CONDUCTO </w:t>
      </w:r>
      <w:r>
        <w:rPr>
          <w:rFonts w:ascii="Arial" w:hAnsi="Arial" w:cs="Arial"/>
          <w:b/>
          <w:sz w:val="24"/>
          <w:szCs w:val="24"/>
        </w:rPr>
        <w:t>DEL H. XVI AYUNTAMIENTO DE LA PAZ, BAJA CALIFORNIA SUR</w:t>
      </w:r>
      <w:r>
        <w:rPr>
          <w:rFonts w:ascii="Arial" w:hAnsi="Arial" w:cs="Arial"/>
          <w:sz w:val="24"/>
          <w:szCs w:val="24"/>
        </w:rPr>
        <w:t>, LEGALMENTE</w:t>
      </w:r>
      <w:r>
        <w:rPr>
          <w:rFonts w:ascii="Arial" w:hAnsi="Arial" w:cs="Arial"/>
          <w:b/>
          <w:sz w:val="24"/>
          <w:szCs w:val="24"/>
        </w:rPr>
        <w:t xml:space="preserve"> </w:t>
      </w:r>
      <w:r>
        <w:rPr>
          <w:rFonts w:ascii="Arial" w:hAnsi="Arial" w:cs="Arial"/>
          <w:spacing w:val="-1"/>
          <w:sz w:val="24"/>
          <w:szCs w:val="24"/>
        </w:rPr>
        <w:t>REPRESE</w:t>
      </w:r>
      <w:r>
        <w:rPr>
          <w:rFonts w:ascii="Arial" w:hAnsi="Arial" w:cs="Arial"/>
          <w:spacing w:val="1"/>
          <w:sz w:val="24"/>
          <w:szCs w:val="24"/>
        </w:rPr>
        <w:t>N</w:t>
      </w:r>
      <w:r>
        <w:rPr>
          <w:rFonts w:ascii="Arial" w:hAnsi="Arial" w:cs="Arial"/>
          <w:spacing w:val="2"/>
          <w:sz w:val="24"/>
          <w:szCs w:val="24"/>
        </w:rPr>
        <w:t>T</w:t>
      </w:r>
      <w:r>
        <w:rPr>
          <w:rFonts w:ascii="Arial" w:hAnsi="Arial" w:cs="Arial"/>
          <w:spacing w:val="-6"/>
          <w:sz w:val="24"/>
          <w:szCs w:val="24"/>
        </w:rPr>
        <w:t>A</w:t>
      </w:r>
      <w:r>
        <w:rPr>
          <w:rFonts w:ascii="Arial" w:hAnsi="Arial" w:cs="Arial"/>
          <w:sz w:val="24"/>
          <w:szCs w:val="24"/>
        </w:rPr>
        <w:t>DO</w:t>
      </w:r>
      <w:r>
        <w:rPr>
          <w:rFonts w:ascii="Arial" w:hAnsi="Arial" w:cs="Arial"/>
          <w:spacing w:val="2"/>
          <w:sz w:val="24"/>
          <w:szCs w:val="24"/>
        </w:rPr>
        <w:t xml:space="preserve"> </w:t>
      </w:r>
      <w:r>
        <w:rPr>
          <w:rFonts w:ascii="Arial" w:hAnsi="Arial" w:cs="Arial"/>
          <w:spacing w:val="-1"/>
          <w:sz w:val="24"/>
          <w:szCs w:val="24"/>
        </w:rPr>
        <w:t>P</w:t>
      </w:r>
      <w:r>
        <w:rPr>
          <w:rFonts w:ascii="Arial" w:hAnsi="Arial" w:cs="Arial"/>
          <w:spacing w:val="1"/>
          <w:sz w:val="24"/>
          <w:szCs w:val="24"/>
        </w:rPr>
        <w:t>O</w:t>
      </w:r>
      <w:r>
        <w:rPr>
          <w:rFonts w:ascii="Arial" w:hAnsi="Arial" w:cs="Arial"/>
          <w:sz w:val="24"/>
          <w:szCs w:val="24"/>
        </w:rPr>
        <w:t xml:space="preserve">R EL </w:t>
      </w:r>
      <w:r>
        <w:rPr>
          <w:rFonts w:ascii="Arial" w:hAnsi="Arial" w:cs="Arial"/>
          <w:b/>
          <w:spacing w:val="11"/>
          <w:sz w:val="24"/>
          <w:szCs w:val="24"/>
        </w:rPr>
        <w:t xml:space="preserve">LIC. RUBÉN </w:t>
      </w:r>
      <w:r>
        <w:rPr>
          <w:rFonts w:ascii="Arial" w:hAnsi="Arial" w:cs="Arial"/>
          <w:b/>
          <w:spacing w:val="11"/>
          <w:sz w:val="24"/>
          <w:szCs w:val="24"/>
        </w:rPr>
        <w:t>GREGORIO MUÑOZ ÁLVAREZ</w:t>
      </w:r>
      <w:r>
        <w:rPr>
          <w:rFonts w:ascii="Arial" w:hAnsi="Arial" w:cs="Arial"/>
          <w:sz w:val="24"/>
          <w:szCs w:val="24"/>
        </w:rPr>
        <w:t>,</w:t>
      </w:r>
      <w:r>
        <w:rPr>
          <w:rFonts w:ascii="Arial" w:hAnsi="Arial" w:cs="Arial"/>
          <w:spacing w:val="11"/>
          <w:sz w:val="24"/>
          <w:szCs w:val="24"/>
        </w:rPr>
        <w:t xml:space="preserve"> EN SU CARÁCTER DE PRESIDENTE MUNICIPAL, LA</w:t>
      </w:r>
      <w:r>
        <w:rPr>
          <w:rFonts w:ascii="Arial" w:hAnsi="Arial" w:cs="Arial"/>
          <w:b/>
          <w:sz w:val="24"/>
          <w:szCs w:val="24"/>
        </w:rPr>
        <w:t xml:space="preserve"> C. </w:t>
      </w:r>
      <w:r>
        <w:rPr>
          <w:rFonts w:ascii="Arial" w:hAnsi="Arial" w:cs="Arial"/>
          <w:b/>
          <w:spacing w:val="-3"/>
          <w:sz w:val="24"/>
          <w:szCs w:val="24"/>
        </w:rPr>
        <w:t>MARTHA JUDITH PÁEZ OSUNA</w:t>
      </w:r>
      <w:r>
        <w:rPr>
          <w:rFonts w:ascii="Arial" w:hAnsi="Arial" w:cs="Arial"/>
          <w:b/>
          <w:sz w:val="24"/>
          <w:szCs w:val="24"/>
        </w:rPr>
        <w:t xml:space="preserve"> </w:t>
      </w:r>
      <w:r>
        <w:rPr>
          <w:rFonts w:ascii="Arial" w:hAnsi="Arial" w:cs="Arial"/>
          <w:sz w:val="24"/>
          <w:szCs w:val="24"/>
        </w:rPr>
        <w:t xml:space="preserve">EN SU CARÁCTER DE SÍNDICA MUNICIPAL Y, EL </w:t>
      </w:r>
      <w:r>
        <w:rPr>
          <w:rFonts w:ascii="Arial" w:hAnsi="Arial" w:cs="Arial"/>
          <w:b/>
          <w:spacing w:val="-1"/>
          <w:sz w:val="24"/>
          <w:szCs w:val="24"/>
        </w:rPr>
        <w:t>C</w:t>
      </w:r>
      <w:r>
        <w:rPr>
          <w:rFonts w:ascii="Arial" w:hAnsi="Arial" w:cs="Arial"/>
          <w:b/>
          <w:sz w:val="24"/>
          <w:szCs w:val="24"/>
        </w:rPr>
        <w:t>.</w:t>
      </w:r>
      <w:r>
        <w:rPr>
          <w:rFonts w:ascii="Arial" w:hAnsi="Arial" w:cs="Arial"/>
          <w:b/>
          <w:spacing w:val="9"/>
          <w:sz w:val="24"/>
          <w:szCs w:val="24"/>
        </w:rPr>
        <w:t xml:space="preserve"> ALEJANDRO IVÁN MOTA TRASVIÑA</w:t>
      </w:r>
      <w:r>
        <w:rPr>
          <w:rFonts w:ascii="Arial" w:eastAsia="Calibri" w:hAnsi="Arial" w:cs="Arial"/>
          <w:b/>
          <w:sz w:val="24"/>
          <w:szCs w:val="24"/>
        </w:rPr>
        <w:t xml:space="preserve">, </w:t>
      </w:r>
      <w:r>
        <w:rPr>
          <w:rFonts w:ascii="Arial" w:eastAsia="Calibri" w:hAnsi="Arial" w:cs="Arial"/>
          <w:sz w:val="24"/>
          <w:szCs w:val="24"/>
        </w:rPr>
        <w:t xml:space="preserve">EN SU CARÁCTER DE SECRETARIO GENERAL MUNICIPAL, </w:t>
      </w:r>
      <w:r>
        <w:rPr>
          <w:rFonts w:ascii="Arial" w:hAnsi="Arial" w:cs="Arial"/>
          <w:sz w:val="24"/>
          <w:szCs w:val="24"/>
        </w:rPr>
        <w:t xml:space="preserve">A QUIEN EN LO SUCESIVO Y PARA EFECTOS DEL PRESENTE CONTRATO SE LE DENOMINARÁ </w:t>
      </w:r>
      <w:r>
        <w:rPr>
          <w:rFonts w:ascii="Arial" w:hAnsi="Arial" w:cs="Arial"/>
          <w:b/>
          <w:sz w:val="24"/>
          <w:szCs w:val="24"/>
        </w:rPr>
        <w:t xml:space="preserve">“EL MUNICIPIO”, </w:t>
      </w:r>
      <w:r>
        <w:rPr>
          <w:rFonts w:ascii="Arial" w:hAnsi="Arial" w:cs="Arial"/>
          <w:sz w:val="24"/>
          <w:szCs w:val="24"/>
        </w:rPr>
        <w:t>Y, POR LA OTRA PARTE, _______________________________________</w:t>
      </w:r>
      <w:r>
        <w:rPr>
          <w:rFonts w:ascii="Arial" w:hAnsi="Arial" w:cs="Arial"/>
          <w:b/>
          <w:sz w:val="24"/>
          <w:szCs w:val="24"/>
        </w:rPr>
        <w:t xml:space="preserve">, </w:t>
      </w:r>
      <w:r>
        <w:rPr>
          <w:rFonts w:ascii="Arial" w:hAnsi="Arial" w:cs="Arial"/>
          <w:sz w:val="24"/>
          <w:szCs w:val="24"/>
        </w:rPr>
        <w:t>LEGALMENTE REPRESENTADO POR</w:t>
      </w:r>
      <w:r>
        <w:rPr>
          <w:rFonts w:ascii="Arial" w:hAnsi="Arial" w:cs="Arial"/>
          <w:b/>
          <w:sz w:val="24"/>
          <w:szCs w:val="24"/>
        </w:rPr>
        <w:t xml:space="preserve"> </w:t>
      </w:r>
      <w:r>
        <w:rPr>
          <w:rFonts w:ascii="Arial" w:hAnsi="Arial" w:cs="Arial"/>
          <w:sz w:val="24"/>
          <w:szCs w:val="24"/>
        </w:rPr>
        <w:t xml:space="preserve">EL </w:t>
      </w:r>
      <w:r>
        <w:rPr>
          <w:rFonts w:ascii="Arial" w:hAnsi="Arial" w:cs="Arial"/>
          <w:b/>
          <w:sz w:val="24"/>
          <w:szCs w:val="24"/>
        </w:rPr>
        <w:t xml:space="preserve">C. </w:t>
      </w:r>
      <w:r>
        <w:rPr>
          <w:rFonts w:ascii="Arial" w:hAnsi="Arial" w:cs="Arial"/>
          <w:sz w:val="24"/>
          <w:szCs w:val="24"/>
        </w:rPr>
        <w:t>_________________________</w:t>
      </w:r>
      <w:r>
        <w:rPr>
          <w:rFonts w:ascii="Arial" w:hAnsi="Arial" w:cs="Arial"/>
          <w:b/>
          <w:sz w:val="24"/>
          <w:szCs w:val="24"/>
        </w:rPr>
        <w:t xml:space="preserve">, </w:t>
      </w:r>
      <w:r>
        <w:rPr>
          <w:rFonts w:ascii="Arial" w:hAnsi="Arial" w:cs="Arial"/>
          <w:sz w:val="24"/>
          <w:szCs w:val="24"/>
        </w:rPr>
        <w:t xml:space="preserve">EN SU CARÁCTER DE APODERADO LEGAL, A QUIEN EN LO SUCESIVO SE LE DENOMINARÁ </w:t>
      </w:r>
      <w:r>
        <w:rPr>
          <w:rFonts w:ascii="Arial" w:hAnsi="Arial" w:cs="Arial"/>
          <w:b/>
          <w:sz w:val="24"/>
          <w:szCs w:val="24"/>
        </w:rPr>
        <w:t>“EL CONTRATISTA”</w:t>
      </w:r>
      <w:r>
        <w:rPr>
          <w:rFonts w:ascii="Arial" w:hAnsi="Arial" w:cs="Arial"/>
          <w:sz w:val="24"/>
          <w:szCs w:val="24"/>
        </w:rPr>
        <w:t>; A QUIENES CUANDO ACTÚEN DE FORMA CONJUNTA SE LES DENOMINARÁ “LAS PARTES”, SUJETÁNDOSE AL TENOR DE LOS ANTECEDENTES, DECLARACIONES Y CLÁUSULAS SIGUIENTES:</w:t>
      </w:r>
    </w:p>
    <w:p w:rsidR="00C56ABE" w:rsidRDefault="00C56ABE">
      <w:pPr>
        <w:ind w:right="-94"/>
        <w:jc w:val="both"/>
        <w:rPr>
          <w:rFonts w:ascii="Arial" w:hAnsi="Arial" w:cs="Arial"/>
          <w:sz w:val="24"/>
          <w:szCs w:val="24"/>
        </w:rPr>
      </w:pPr>
    </w:p>
    <w:p w:rsidR="00C56ABE" w:rsidRDefault="008353F8">
      <w:pPr>
        <w:ind w:right="51"/>
        <w:jc w:val="center"/>
        <w:rPr>
          <w:rFonts w:ascii="Arial" w:hAnsi="Arial" w:cs="Arial"/>
          <w:b/>
          <w:bCs/>
          <w:sz w:val="24"/>
          <w:szCs w:val="24"/>
        </w:rPr>
      </w:pPr>
      <w:r>
        <w:rPr>
          <w:rFonts w:ascii="Arial" w:hAnsi="Arial" w:cs="Arial"/>
          <w:b/>
          <w:bCs/>
          <w:sz w:val="24"/>
          <w:szCs w:val="24"/>
        </w:rPr>
        <w:t xml:space="preserve">A N T E </w:t>
      </w:r>
      <w:proofErr w:type="gramStart"/>
      <w:r>
        <w:rPr>
          <w:rFonts w:ascii="Arial" w:hAnsi="Arial" w:cs="Arial"/>
          <w:b/>
          <w:bCs/>
          <w:sz w:val="24"/>
          <w:szCs w:val="24"/>
        </w:rPr>
        <w:t>C  E</w:t>
      </w:r>
      <w:proofErr w:type="gramEnd"/>
      <w:r>
        <w:rPr>
          <w:rFonts w:ascii="Arial" w:hAnsi="Arial" w:cs="Arial"/>
          <w:b/>
          <w:bCs/>
          <w:sz w:val="24"/>
          <w:szCs w:val="24"/>
        </w:rPr>
        <w:t xml:space="preserve">  D E N T E S:</w:t>
      </w:r>
    </w:p>
    <w:p w:rsidR="00C56ABE" w:rsidRDefault="00C56ABE">
      <w:pPr>
        <w:ind w:right="51"/>
        <w:jc w:val="center"/>
        <w:rPr>
          <w:rFonts w:ascii="Arial" w:hAnsi="Arial" w:cs="Arial"/>
          <w:b/>
          <w:bCs/>
          <w:sz w:val="24"/>
          <w:szCs w:val="24"/>
        </w:rPr>
      </w:pPr>
    </w:p>
    <w:p w:rsidR="00C56ABE" w:rsidRDefault="008353F8">
      <w:pPr>
        <w:pStyle w:val="Prrafodelista"/>
        <w:numPr>
          <w:ilvl w:val="0"/>
          <w:numId w:val="1"/>
        </w:numPr>
        <w:tabs>
          <w:tab w:val="left" w:pos="7513"/>
        </w:tabs>
        <w:ind w:left="567" w:hanging="567"/>
        <w:jc w:val="both"/>
        <w:rPr>
          <w:rFonts w:ascii="Arial" w:hAnsi="Arial" w:cs="Arial"/>
          <w:sz w:val="24"/>
          <w:szCs w:val="24"/>
        </w:rPr>
      </w:pPr>
      <w:r>
        <w:rPr>
          <w:rFonts w:ascii="Arial" w:hAnsi="Arial" w:cs="Arial"/>
          <w:sz w:val="24"/>
          <w:szCs w:val="24"/>
        </w:rPr>
        <w:t xml:space="preserve">QUE, CON FECHA_______________________, MEDIANTE ____________________________________________DE CABILDO DEL H. XVI AYUNTAMIENTO DE LA PAZ, FUE APROBADO EL PUNTO DE ACUERDO, POR MEDIO DEL CUAL SE REASIGNAN OBRAS, ACCIONES Y MONTOS, RELATIVOS A LA PROGRAMACIÓN DE RECURSOS CORRESPONDIENTES AL </w:t>
      </w:r>
      <w:r>
        <w:rPr>
          <w:rFonts w:ascii="Arial" w:hAnsi="Arial" w:cs="Arial"/>
          <w:b/>
          <w:sz w:val="24"/>
          <w:szCs w:val="24"/>
        </w:rPr>
        <w:t>FONDO PARA LA INFRAESTRUCTURA SOCIAL MUNICIPAL (FISM) Y FONDO DE APORTACIONES PARA EL FORTALECIMIENTO MUNICIPAL (FORTAMUN)</w:t>
      </w:r>
      <w:r>
        <w:rPr>
          <w:rFonts w:ascii="Arial" w:hAnsi="Arial" w:cs="Arial"/>
          <w:sz w:val="24"/>
          <w:szCs w:val="24"/>
        </w:rPr>
        <w:t>, PARA EL EJERCICIO FISCAL 2021.</w:t>
      </w:r>
    </w:p>
    <w:p w:rsidR="00C56ABE" w:rsidRDefault="00C56ABE">
      <w:pPr>
        <w:tabs>
          <w:tab w:val="left" w:pos="7513"/>
        </w:tabs>
        <w:ind w:left="540" w:hanging="540"/>
        <w:jc w:val="both"/>
        <w:rPr>
          <w:rFonts w:ascii="Arial" w:hAnsi="Arial" w:cs="Arial"/>
          <w:sz w:val="24"/>
          <w:szCs w:val="24"/>
        </w:rPr>
      </w:pPr>
    </w:p>
    <w:p w:rsidR="00C56ABE" w:rsidRDefault="008353F8">
      <w:pPr>
        <w:pStyle w:val="Prrafodelista"/>
        <w:numPr>
          <w:ilvl w:val="0"/>
          <w:numId w:val="1"/>
        </w:numPr>
        <w:tabs>
          <w:tab w:val="left" w:pos="7513"/>
        </w:tabs>
        <w:ind w:left="567" w:hanging="567"/>
        <w:jc w:val="both"/>
        <w:rPr>
          <w:rFonts w:ascii="Arial" w:hAnsi="Arial" w:cs="Arial"/>
          <w:sz w:val="24"/>
          <w:szCs w:val="24"/>
        </w:rPr>
      </w:pPr>
      <w:r>
        <w:rPr>
          <w:rFonts w:ascii="Arial" w:hAnsi="Arial" w:cs="Arial"/>
          <w:sz w:val="24"/>
          <w:szCs w:val="24"/>
        </w:rPr>
        <w:t xml:space="preserve">QUE, MEDIANTE OFICIO </w:t>
      </w:r>
      <w:r>
        <w:rPr>
          <w:rFonts w:ascii="Arial" w:hAnsi="Arial" w:cs="Arial"/>
          <w:b/>
          <w:sz w:val="24"/>
          <w:szCs w:val="24"/>
        </w:rPr>
        <w:t>NO. ____________________</w:t>
      </w:r>
      <w:r>
        <w:rPr>
          <w:rFonts w:ascii="Arial" w:hAnsi="Arial" w:cs="Arial"/>
          <w:sz w:val="24"/>
          <w:szCs w:val="24"/>
        </w:rPr>
        <w:t>DE FECHA</w:t>
      </w:r>
      <w:r>
        <w:rPr>
          <w:rFonts w:ascii="Arial" w:hAnsi="Arial" w:cs="Arial"/>
          <w:b/>
          <w:sz w:val="24"/>
          <w:szCs w:val="24"/>
        </w:rPr>
        <w:t xml:space="preserve"> ____ DE ___________ DEL 2021</w:t>
      </w:r>
      <w:r>
        <w:rPr>
          <w:rFonts w:ascii="Arial" w:hAnsi="Arial" w:cs="Arial"/>
          <w:sz w:val="24"/>
          <w:szCs w:val="24"/>
        </w:rPr>
        <w:t xml:space="preserve">, SIGNADO POR EL </w:t>
      </w:r>
      <w:r>
        <w:rPr>
          <w:rFonts w:ascii="Arial" w:hAnsi="Arial" w:cs="Arial"/>
          <w:b/>
          <w:sz w:val="24"/>
          <w:szCs w:val="24"/>
        </w:rPr>
        <w:t>C. _________________</w:t>
      </w:r>
      <w:r>
        <w:rPr>
          <w:rFonts w:ascii="Arial" w:hAnsi="Arial" w:cs="Arial"/>
          <w:sz w:val="24"/>
          <w:szCs w:val="24"/>
        </w:rPr>
        <w:t>, DIRECTOR GENERAL DE DESARROLLO SOCIAL DEL H. XVI AYUNTAMIENTO DE LA PAZ, BAJA CALIFORNIA SUR, SE AUTORIZÓ LA EJECUCIÓN DE LOS RECURSOS DE LA OBRA NÚMERO ____________</w:t>
      </w:r>
      <w:r>
        <w:rPr>
          <w:rFonts w:ascii="Arial" w:hAnsi="Arial" w:cs="Arial"/>
          <w:b/>
          <w:sz w:val="24"/>
          <w:szCs w:val="24"/>
        </w:rPr>
        <w:t>,</w:t>
      </w:r>
      <w:r>
        <w:rPr>
          <w:rFonts w:ascii="Arial" w:hAnsi="Arial" w:cs="Arial"/>
          <w:sz w:val="24"/>
          <w:szCs w:val="24"/>
        </w:rPr>
        <w:t xml:space="preserve"> OBJETO DEL PRESENTE CONTRATO.</w:t>
      </w:r>
    </w:p>
    <w:p w:rsidR="00C56ABE" w:rsidRDefault="00C56ABE">
      <w:pPr>
        <w:tabs>
          <w:tab w:val="left" w:pos="7513"/>
        </w:tabs>
        <w:jc w:val="both"/>
        <w:rPr>
          <w:rFonts w:ascii="Arial" w:hAnsi="Arial" w:cs="Arial"/>
          <w:sz w:val="24"/>
          <w:szCs w:val="24"/>
        </w:rPr>
      </w:pPr>
    </w:p>
    <w:p w:rsidR="00C56ABE" w:rsidRDefault="008353F8">
      <w:pPr>
        <w:pStyle w:val="Prrafodelista"/>
        <w:numPr>
          <w:ilvl w:val="0"/>
          <w:numId w:val="1"/>
        </w:numPr>
        <w:tabs>
          <w:tab w:val="left" w:pos="7513"/>
        </w:tabs>
        <w:ind w:left="567" w:hanging="567"/>
        <w:jc w:val="both"/>
        <w:rPr>
          <w:rFonts w:ascii="Arial" w:hAnsi="Arial" w:cs="Arial"/>
          <w:sz w:val="24"/>
          <w:szCs w:val="24"/>
        </w:rPr>
      </w:pPr>
      <w:r>
        <w:rPr>
          <w:rFonts w:ascii="Arial" w:hAnsi="Arial" w:cs="Arial"/>
          <w:sz w:val="24"/>
          <w:szCs w:val="24"/>
        </w:rPr>
        <w:t xml:space="preserve">QUE, MEDIANTE OFICIO </w:t>
      </w:r>
      <w:r>
        <w:rPr>
          <w:rFonts w:ascii="Arial" w:hAnsi="Arial" w:cs="Arial"/>
          <w:b/>
          <w:sz w:val="24"/>
          <w:szCs w:val="24"/>
        </w:rPr>
        <w:t xml:space="preserve">NO. ____________ </w:t>
      </w:r>
      <w:r>
        <w:rPr>
          <w:rFonts w:ascii="Arial" w:hAnsi="Arial" w:cs="Arial"/>
          <w:sz w:val="24"/>
          <w:szCs w:val="24"/>
        </w:rPr>
        <w:t>DE FECHA</w:t>
      </w:r>
      <w:r>
        <w:rPr>
          <w:rFonts w:ascii="Arial" w:hAnsi="Arial" w:cs="Arial"/>
          <w:b/>
          <w:sz w:val="24"/>
          <w:szCs w:val="24"/>
        </w:rPr>
        <w:t xml:space="preserve"> ____ DE _______ DEL 2021</w:t>
      </w:r>
      <w:r>
        <w:rPr>
          <w:rFonts w:ascii="Arial" w:hAnsi="Arial" w:cs="Arial"/>
          <w:sz w:val="24"/>
          <w:szCs w:val="24"/>
        </w:rPr>
        <w:t>, SIGNADO POR EL ___________________, TESORERO MUNICIPAL DEL H. XVI AYUNTAMIENTO DE LA PAZ, BAJA CALIFORNIA SUR, SE EMITIÓ LA SUFICIENCIA PRESUPUESTAL PARA LA REALIZACIÓN DEL PROYECTO _________________________________________________________________________________</w:t>
      </w:r>
      <w:r>
        <w:rPr>
          <w:rFonts w:ascii="Arial" w:hAnsi="Arial" w:cs="Arial"/>
          <w:b/>
          <w:bCs/>
          <w:sz w:val="24"/>
          <w:szCs w:val="24"/>
        </w:rPr>
        <w:t>.</w:t>
      </w:r>
    </w:p>
    <w:p w:rsidR="00C56ABE" w:rsidRDefault="00C56ABE">
      <w:pPr>
        <w:pStyle w:val="Prrafodelista"/>
        <w:tabs>
          <w:tab w:val="left" w:pos="7513"/>
        </w:tabs>
        <w:ind w:left="567"/>
        <w:jc w:val="both"/>
        <w:rPr>
          <w:rFonts w:ascii="Arial" w:hAnsi="Arial" w:cs="Arial"/>
          <w:sz w:val="24"/>
          <w:szCs w:val="24"/>
        </w:rPr>
      </w:pPr>
    </w:p>
    <w:p w:rsidR="00C56ABE" w:rsidRDefault="008353F8">
      <w:pPr>
        <w:pStyle w:val="Prrafodelista"/>
        <w:numPr>
          <w:ilvl w:val="0"/>
          <w:numId w:val="1"/>
        </w:numPr>
        <w:tabs>
          <w:tab w:val="left" w:pos="7513"/>
        </w:tabs>
        <w:ind w:left="567" w:hanging="567"/>
        <w:jc w:val="both"/>
        <w:rPr>
          <w:rFonts w:ascii="Arial" w:hAnsi="Arial" w:cs="Arial"/>
          <w:sz w:val="24"/>
          <w:szCs w:val="24"/>
        </w:rPr>
      </w:pPr>
      <w:r>
        <w:rPr>
          <w:rFonts w:ascii="Arial" w:hAnsi="Arial" w:cs="Arial"/>
          <w:sz w:val="24"/>
          <w:szCs w:val="24"/>
        </w:rPr>
        <w:t xml:space="preserve">QUE, EN FECHA ___ DE __________ </w:t>
      </w:r>
      <w:proofErr w:type="spellStart"/>
      <w:r>
        <w:rPr>
          <w:rFonts w:ascii="Arial" w:hAnsi="Arial" w:cs="Arial"/>
          <w:sz w:val="24"/>
          <w:szCs w:val="24"/>
        </w:rPr>
        <w:t>DE</w:t>
      </w:r>
      <w:proofErr w:type="spellEnd"/>
      <w:r>
        <w:rPr>
          <w:rFonts w:ascii="Arial" w:hAnsi="Arial" w:cs="Arial"/>
          <w:sz w:val="24"/>
          <w:szCs w:val="24"/>
        </w:rPr>
        <w:t xml:space="preserve"> 2021, EN EL MARCO DE LA _______ SESIÓN ORDINARIA DEL AÑO 2021, DEL COMITÉ DE LICITACIÓN DE OBRAS PÚBLICAS Y DE LOS SERVICIOS RELACIONADOS CON LAS MISMAS DEL MUNICIPIO DE LA PAZ, BAJA CALIFORNIA SUR, SE AUTORIZÓ EL PROCEDIMIENTO DE CONTRATACIÓN DE </w:t>
      </w:r>
      <w:r>
        <w:rPr>
          <w:rFonts w:ascii="Arial" w:hAnsi="Arial" w:cs="Arial"/>
          <w:sz w:val="24"/>
          <w:szCs w:val="24"/>
        </w:rPr>
        <w:lastRenderedPageBreak/>
        <w:t>LA OBRA NÚMERO _____ ________________________________ ____________________________.</w:t>
      </w:r>
    </w:p>
    <w:p w:rsidR="00C56ABE" w:rsidRDefault="00C56ABE">
      <w:pPr>
        <w:pStyle w:val="Prrafodelista"/>
        <w:tabs>
          <w:tab w:val="left" w:pos="7513"/>
        </w:tabs>
        <w:ind w:left="567"/>
        <w:jc w:val="both"/>
        <w:rPr>
          <w:rFonts w:ascii="Arial" w:hAnsi="Arial" w:cs="Arial"/>
          <w:sz w:val="24"/>
          <w:szCs w:val="24"/>
        </w:rPr>
      </w:pPr>
    </w:p>
    <w:p w:rsidR="00C56ABE" w:rsidRDefault="008353F8">
      <w:pPr>
        <w:pStyle w:val="Prrafodelista"/>
        <w:numPr>
          <w:ilvl w:val="0"/>
          <w:numId w:val="1"/>
        </w:numPr>
        <w:tabs>
          <w:tab w:val="left" w:pos="7513"/>
        </w:tabs>
        <w:ind w:left="567" w:hanging="567"/>
        <w:jc w:val="both"/>
        <w:rPr>
          <w:rFonts w:ascii="Arial" w:hAnsi="Arial" w:cs="Arial"/>
          <w:sz w:val="24"/>
          <w:szCs w:val="24"/>
        </w:rPr>
      </w:pPr>
      <w:r>
        <w:rPr>
          <w:rFonts w:ascii="Arial" w:hAnsi="Arial" w:cs="Arial"/>
          <w:sz w:val="24"/>
          <w:szCs w:val="24"/>
        </w:rPr>
        <w:t xml:space="preserve">QUE, LA ADJUDICACIÓN DEL PRESENTE CONTRATO SE REALIZÓ MEDIANTE EL PROCEDIMIENTO DE LICITACIÓN PÚBLICA </w:t>
      </w:r>
      <w:r>
        <w:rPr>
          <w:rFonts w:ascii="Arial" w:hAnsi="Arial" w:cs="Arial"/>
          <w:bCs/>
          <w:sz w:val="24"/>
          <w:szCs w:val="24"/>
        </w:rPr>
        <w:t xml:space="preserve">CON BASE AL ARTÍCULO 134 DE LA CONSTITUCIÓN POLÍTICA DE LOS ESTADOS UNIDOS MEXICANOS, LOS ARTÍCULOS 26 FRACCIÓN I, 27, 28, 29, 30, 31, 32, 33, 34, 35 Y 36 DE LA LEY DE OBRAS PÚBLICAS Y SERVICIOS RELACIONADOS CON LAS MISMAS DEL ESTADO Y MUNICIPIOS DE BAJA CALIFORNIA SUR Y </w:t>
      </w:r>
      <w:r>
        <w:rPr>
          <w:rFonts w:ascii="Arial" w:hAnsi="Arial" w:cs="Arial"/>
          <w:b/>
          <w:bCs/>
          <w:sz w:val="24"/>
          <w:szCs w:val="24"/>
        </w:rPr>
        <w:t xml:space="preserve">DICTÁMEN TÉCNICO Y ACTA DE FALLO DEL PROCEDIMIENTO DE LICITACIÓN PÚBLICA NO: ____________, DE FECHA ___ DE ___________ </w:t>
      </w:r>
      <w:proofErr w:type="spellStart"/>
      <w:r>
        <w:rPr>
          <w:rFonts w:ascii="Arial" w:hAnsi="Arial" w:cs="Arial"/>
          <w:b/>
          <w:bCs/>
          <w:sz w:val="24"/>
          <w:szCs w:val="24"/>
        </w:rPr>
        <w:t>DE</w:t>
      </w:r>
      <w:proofErr w:type="spellEnd"/>
      <w:r>
        <w:rPr>
          <w:rFonts w:ascii="Arial" w:hAnsi="Arial" w:cs="Arial"/>
          <w:b/>
          <w:bCs/>
          <w:sz w:val="24"/>
          <w:szCs w:val="24"/>
        </w:rPr>
        <w:t xml:space="preserve"> 2021</w:t>
      </w:r>
      <w:r>
        <w:rPr>
          <w:rFonts w:ascii="Arial" w:hAnsi="Arial" w:cs="Arial"/>
          <w:sz w:val="24"/>
          <w:szCs w:val="24"/>
        </w:rPr>
        <w:t>.</w:t>
      </w:r>
    </w:p>
    <w:p w:rsidR="00C56ABE" w:rsidRDefault="00C56ABE">
      <w:pPr>
        <w:ind w:right="51"/>
        <w:jc w:val="center"/>
        <w:rPr>
          <w:rFonts w:ascii="Arial" w:hAnsi="Arial" w:cs="Arial"/>
          <w:bCs/>
          <w:sz w:val="24"/>
          <w:szCs w:val="24"/>
        </w:rPr>
      </w:pPr>
    </w:p>
    <w:p w:rsidR="00C56ABE" w:rsidRDefault="008353F8">
      <w:pPr>
        <w:ind w:right="51"/>
        <w:jc w:val="center"/>
        <w:rPr>
          <w:rFonts w:ascii="Arial" w:hAnsi="Arial" w:cs="Arial"/>
          <w:b/>
          <w:bCs/>
          <w:sz w:val="24"/>
          <w:szCs w:val="24"/>
        </w:rPr>
      </w:pPr>
      <w:proofErr w:type="gramStart"/>
      <w:r>
        <w:rPr>
          <w:rFonts w:ascii="Arial" w:hAnsi="Arial" w:cs="Arial"/>
          <w:b/>
          <w:bCs/>
          <w:sz w:val="24"/>
          <w:szCs w:val="24"/>
        </w:rPr>
        <w:t>D  E</w:t>
      </w:r>
      <w:proofErr w:type="gramEnd"/>
      <w:r>
        <w:rPr>
          <w:rFonts w:ascii="Arial" w:hAnsi="Arial" w:cs="Arial"/>
          <w:b/>
          <w:bCs/>
          <w:sz w:val="24"/>
          <w:szCs w:val="24"/>
        </w:rPr>
        <w:t xml:space="preserve">  C  L  A  R  A  C  I  O  N  E  S:</w:t>
      </w:r>
    </w:p>
    <w:p w:rsidR="00C56ABE" w:rsidRDefault="00C56ABE">
      <w:pPr>
        <w:ind w:right="51"/>
        <w:jc w:val="center"/>
        <w:rPr>
          <w:rFonts w:ascii="Arial" w:hAnsi="Arial" w:cs="Arial"/>
          <w:bCs/>
          <w:sz w:val="24"/>
          <w:szCs w:val="24"/>
        </w:rPr>
      </w:pPr>
    </w:p>
    <w:p w:rsidR="00C56ABE" w:rsidRDefault="008353F8">
      <w:pPr>
        <w:shd w:val="clear" w:color="auto" w:fill="FFFFFF"/>
        <w:tabs>
          <w:tab w:val="left" w:pos="7513"/>
        </w:tabs>
        <w:ind w:left="540" w:hanging="540"/>
        <w:jc w:val="both"/>
        <w:rPr>
          <w:rFonts w:ascii="Arial" w:hAnsi="Arial" w:cs="Arial"/>
          <w:b/>
          <w:bCs/>
          <w:sz w:val="24"/>
          <w:szCs w:val="24"/>
        </w:rPr>
      </w:pPr>
      <w:r>
        <w:rPr>
          <w:rFonts w:ascii="Arial" w:hAnsi="Arial" w:cs="Arial"/>
          <w:b/>
          <w:bCs/>
          <w:sz w:val="24"/>
          <w:szCs w:val="24"/>
        </w:rPr>
        <w:t>I.-</w:t>
      </w:r>
      <w:r>
        <w:rPr>
          <w:rFonts w:ascii="Arial" w:hAnsi="Arial" w:cs="Arial"/>
          <w:b/>
          <w:sz w:val="24"/>
          <w:szCs w:val="24"/>
        </w:rPr>
        <w:t xml:space="preserve"> </w:t>
      </w:r>
      <w:r>
        <w:rPr>
          <w:rFonts w:ascii="Arial" w:hAnsi="Arial" w:cs="Arial"/>
          <w:b/>
          <w:sz w:val="24"/>
          <w:szCs w:val="24"/>
        </w:rPr>
        <w:tab/>
      </w:r>
      <w:r>
        <w:rPr>
          <w:rFonts w:ascii="Arial" w:hAnsi="Arial" w:cs="Arial"/>
          <w:b/>
          <w:bCs/>
          <w:sz w:val="24"/>
          <w:szCs w:val="24"/>
          <w:shd w:val="clear" w:color="auto" w:fill="FFFFFF"/>
        </w:rPr>
        <w:t>DECLARA” EL MUNICIPIO”</w:t>
      </w:r>
      <w:r>
        <w:rPr>
          <w:rFonts w:ascii="Arial" w:hAnsi="Arial" w:cs="Arial"/>
          <w:b/>
          <w:bCs/>
          <w:sz w:val="24"/>
          <w:szCs w:val="24"/>
        </w:rPr>
        <w:t>:</w:t>
      </w:r>
    </w:p>
    <w:p w:rsidR="00C56ABE" w:rsidRDefault="00C56ABE">
      <w:pPr>
        <w:shd w:val="clear" w:color="auto" w:fill="FFFFFF"/>
        <w:tabs>
          <w:tab w:val="left" w:pos="7513"/>
        </w:tabs>
        <w:ind w:left="540" w:hanging="540"/>
        <w:jc w:val="both"/>
        <w:rPr>
          <w:rFonts w:ascii="Arial" w:eastAsia="Calibri" w:hAnsi="Arial" w:cs="Arial"/>
          <w:sz w:val="24"/>
          <w:szCs w:val="24"/>
          <w:lang w:val="es-MX" w:eastAsia="en-US"/>
        </w:rPr>
      </w:pPr>
    </w:p>
    <w:p w:rsidR="00C56ABE" w:rsidRDefault="008353F8">
      <w:pPr>
        <w:pStyle w:val="Sangra2detindependiente1"/>
        <w:ind w:left="0" w:firstLine="0"/>
        <w:rPr>
          <w:rFonts w:cs="Arial"/>
          <w:sz w:val="24"/>
          <w:szCs w:val="24"/>
        </w:rPr>
      </w:pPr>
      <w:r>
        <w:rPr>
          <w:rFonts w:cs="Arial"/>
          <w:b/>
          <w:sz w:val="24"/>
          <w:szCs w:val="24"/>
        </w:rPr>
        <w:t xml:space="preserve">I.1.- </w:t>
      </w:r>
      <w:r>
        <w:rPr>
          <w:rFonts w:cs="Arial"/>
          <w:sz w:val="24"/>
          <w:szCs w:val="24"/>
        </w:rPr>
        <w:t xml:space="preserve">QUE, EL </w:t>
      </w:r>
      <w:r>
        <w:rPr>
          <w:rFonts w:cs="Arial"/>
          <w:sz w:val="24"/>
          <w:szCs w:val="24"/>
        </w:rPr>
        <w:t>MUNICIPIO, ES LA ENTIDAD LOCAL BÁSICA DE LA ORGANIZACIÓN TERRITORIAL DEL ESTADO, AUTÓNOMA, CON AUTORIDADES PROPIAS Y ATRIBUCIONES ESPECÍFICAS; LIBRE EN LA ADMINISTRACIÓN DE SU HACIENDA, SU FINALIDAD CONSISTE EN ORGANIZAR A LA COMUNIDAD ASENTADA EN SU TERRITORIO EN LA GESTIÓN DE SUS RECURSOS Y SATISFACCIÓN DE LAS NECESIDADES COLECTIVAS, TENDIENTES A LOGRAR SU DESARROLLO INTEGRAL Y SUSTENTABLE; PROTEGER Y FOMENTAR LOS VALORES DE LA CONVIVENCIA LOCAL; EL MUNICIPIO POSEE PATRIMONIO PROPIO Y GOZA DE PLENA AUTONO</w:t>
      </w:r>
      <w:r>
        <w:rPr>
          <w:rFonts w:cs="Arial"/>
          <w:sz w:val="24"/>
          <w:szCs w:val="24"/>
        </w:rPr>
        <w:t>MÍA PARA NOMBRAR DIRECTA Y LIBREMENTE LAS MATERIAS DE SU COMPETENCIA, ASÍ COMO PARA ESTABLECER SUS ÓRGANOS DE GOBIERNO INTERIOR DE CONFORMIDAD CON LO ESTABLECIDO EN LOS ARTÍCULOS 115 FRACCIÓN II DE LA CONSTITUCIÓN POLÍTICA DE LOS ESTADOS UNIDOS MEXICANOS; 117 DE LA CONSTITUCIÓN POLÍTICA DEL ESTADO LIBRE Y SOBERANO DE BAJA CALIFORNIA SUR; 1 DE LA LEY ORGÁNICA DEL GOBIERNO MUNICIPAL DEL ESTADO DE BAJA CALIFORNIA SUR Y DEMÁS RELATIVOS Y APLICABLES EN LA MATERIA.</w:t>
      </w:r>
    </w:p>
    <w:p w:rsidR="00C56ABE" w:rsidRDefault="00C56ABE">
      <w:pPr>
        <w:pStyle w:val="Sangra2detindependiente1"/>
        <w:ind w:left="540" w:hanging="540"/>
        <w:rPr>
          <w:rFonts w:cs="Arial"/>
          <w:sz w:val="24"/>
          <w:szCs w:val="24"/>
        </w:rPr>
      </w:pPr>
    </w:p>
    <w:p w:rsidR="00C56ABE" w:rsidRDefault="008353F8">
      <w:pPr>
        <w:spacing w:after="200"/>
        <w:jc w:val="both"/>
        <w:rPr>
          <w:rFonts w:ascii="Arial" w:eastAsia="Calibri" w:hAnsi="Arial" w:cs="Arial"/>
          <w:sz w:val="24"/>
          <w:szCs w:val="24"/>
          <w:lang w:val="es-MX" w:eastAsia="en-US"/>
        </w:rPr>
      </w:pPr>
      <w:r>
        <w:rPr>
          <w:rFonts w:ascii="Arial" w:eastAsia="Calibri" w:hAnsi="Arial" w:cs="Arial"/>
          <w:b/>
          <w:sz w:val="24"/>
          <w:szCs w:val="24"/>
          <w:lang w:val="es-MX" w:eastAsia="en-US"/>
        </w:rPr>
        <w:t xml:space="preserve">I.2.- </w:t>
      </w:r>
      <w:r>
        <w:rPr>
          <w:rFonts w:ascii="Arial" w:eastAsia="Calibri" w:hAnsi="Arial" w:cs="Arial"/>
          <w:sz w:val="24"/>
          <w:szCs w:val="24"/>
          <w:lang w:val="es-MX" w:eastAsia="en-US"/>
        </w:rPr>
        <w:t xml:space="preserve">QUE, EL C. LIC. RUBÉN GREGORIO MUÑOZ ÁLVAREZ, EN SU CARÁCTER DE PRESIDENTE MUNICIPAL Y LA C. MARTHA JUDITH PÁEZ OSUNA, EN SU CARÁCTER DE SÍNDICO MUNICIPAL ACREDITAN SU PERSONALIDAD CON LA DECLARATORIA DE VALIDEZ DE LA ELECCIÓN Y CONSTANCIA DE MAYORÍA DE LA PLANILLA ELECTA PARA INTEGRAR EL H. AYUNTAMIENTO DE LA PAZ, BAJA CALIFORNIA SUR, DE FECHA 06 DE JULIO DEL AÑO 2018 EXPEDIDA POR EL CONSEJO MUNICIPAL ELECTORAL DE LA CIUDAD DE LA PAZ, BAJA CALIFORNIA SUR; ASÍ MISMO, EL </w:t>
      </w:r>
      <w:r>
        <w:rPr>
          <w:rFonts w:ascii="Arial" w:hAnsi="Arial" w:cs="Arial"/>
          <w:spacing w:val="-1"/>
          <w:sz w:val="24"/>
          <w:szCs w:val="24"/>
        </w:rPr>
        <w:t>C</w:t>
      </w:r>
      <w:r>
        <w:rPr>
          <w:rFonts w:ascii="Arial" w:hAnsi="Arial" w:cs="Arial"/>
          <w:sz w:val="24"/>
          <w:szCs w:val="24"/>
        </w:rPr>
        <w:t>.</w:t>
      </w:r>
      <w:r>
        <w:rPr>
          <w:rFonts w:ascii="Arial" w:hAnsi="Arial" w:cs="Arial"/>
          <w:spacing w:val="9"/>
          <w:sz w:val="24"/>
          <w:szCs w:val="24"/>
        </w:rPr>
        <w:t xml:space="preserve"> </w:t>
      </w:r>
      <w:r>
        <w:rPr>
          <w:rFonts w:ascii="Arial" w:hAnsi="Arial" w:cs="Arial"/>
          <w:spacing w:val="1"/>
          <w:sz w:val="24"/>
          <w:szCs w:val="24"/>
        </w:rPr>
        <w:t>ALEJANDRO IVÁN MOTA TRASVIÑA</w:t>
      </w:r>
      <w:r>
        <w:rPr>
          <w:rFonts w:ascii="Arial" w:eastAsia="Calibri" w:hAnsi="Arial" w:cs="Arial"/>
          <w:sz w:val="24"/>
          <w:szCs w:val="24"/>
          <w:lang w:val="es-MX" w:eastAsia="en-US"/>
        </w:rPr>
        <w:t>, EN S</w:t>
      </w:r>
      <w:r>
        <w:rPr>
          <w:rFonts w:ascii="Arial" w:eastAsia="Calibri" w:hAnsi="Arial" w:cs="Arial"/>
          <w:sz w:val="24"/>
          <w:szCs w:val="24"/>
          <w:lang w:val="es-MX" w:eastAsia="en-US"/>
        </w:rPr>
        <w:t>U CALIDAD DE SECRETARIO GENERAL MUNICIPAL, ACREDITA SU PERSONALIDAD CON EL NOMBRAMIENTO RESPECTIVO DE FECHA</w:t>
      </w:r>
      <w:r>
        <w:rPr>
          <w:rFonts w:ascii="Arial" w:eastAsia="Calibri" w:hAnsi="Arial" w:cs="Arial"/>
          <w:color w:val="FF0000"/>
          <w:sz w:val="24"/>
          <w:szCs w:val="24"/>
          <w:lang w:val="es-MX" w:eastAsia="en-US"/>
        </w:rPr>
        <w:t xml:space="preserve"> </w:t>
      </w:r>
      <w:r>
        <w:rPr>
          <w:rFonts w:ascii="Arial" w:eastAsia="Calibri" w:hAnsi="Arial" w:cs="Arial"/>
          <w:sz w:val="24"/>
          <w:szCs w:val="24"/>
          <w:lang w:val="es-MX" w:eastAsia="en-US"/>
        </w:rPr>
        <w:t xml:space="preserve">28 DE SEPTIEMBRE DEL AÑO 2018; MANIFESTANDO BAJO PROTESTA DE DECIR VERDAD, QUE DICHAS </w:t>
      </w:r>
      <w:r>
        <w:rPr>
          <w:rFonts w:ascii="Arial" w:eastAsia="Calibri" w:hAnsi="Arial" w:cs="Arial"/>
          <w:sz w:val="24"/>
          <w:szCs w:val="24"/>
          <w:lang w:val="es-MX" w:eastAsia="en-US"/>
        </w:rPr>
        <w:lastRenderedPageBreak/>
        <w:t>PERSONALIDADES A LA FECHA NO LES HAN SIDO REVOCADAS, NI LIMITADAS DE MANERA ALGUNA.</w:t>
      </w:r>
    </w:p>
    <w:p w:rsidR="00C56ABE" w:rsidRDefault="008353F8">
      <w:pPr>
        <w:tabs>
          <w:tab w:val="left" w:pos="360"/>
        </w:tabs>
        <w:spacing w:after="200" w:line="21" w:lineRule="atLeast"/>
        <w:jc w:val="both"/>
        <w:rPr>
          <w:rFonts w:ascii="Arial" w:eastAsia="Calibri" w:hAnsi="Arial" w:cs="Arial"/>
          <w:sz w:val="24"/>
          <w:szCs w:val="24"/>
          <w:lang w:val="es-MX" w:eastAsia="en-US"/>
        </w:rPr>
      </w:pPr>
      <w:r>
        <w:rPr>
          <w:rFonts w:ascii="Arial" w:eastAsia="Calibri" w:hAnsi="Arial" w:cs="Arial"/>
          <w:b/>
          <w:sz w:val="24"/>
          <w:szCs w:val="24"/>
          <w:lang w:val="es-MX" w:eastAsia="en-US"/>
        </w:rPr>
        <w:t xml:space="preserve">I.3.- </w:t>
      </w:r>
      <w:r>
        <w:rPr>
          <w:rFonts w:ascii="Arial" w:eastAsia="Calibri" w:hAnsi="Arial" w:cs="Arial"/>
          <w:sz w:val="24"/>
          <w:szCs w:val="24"/>
          <w:lang w:val="es-MX" w:eastAsia="en-US"/>
        </w:rPr>
        <w:t>QUE, SUS REPRESENTANTES CUENTAN CON LAS ATRIBUCIONES, FACULTADES Y COMPETENCIA SUFICIENTES PARA LA CELEBRACIÓN DEL PRESENTE INSTRUMENTO DE CONFORMIDAD CON LO ESTABLECIDO EN LOS ARTÍCULOS 53 FRACCIÓN XIII, 57 FRACCIÓN II, Y 121 FRACCIÓN V DE LA LEY ORGÁNICA DEL GOBIERNO MUNICIPAL DEL ESTADO DE BAJA CALIFORNIA SUR; 17 FRACCIÓN XIII, 32 FRACCIÓN IV, DEL REGLAMENTO DE LA ADMINISTRACIÓN PÚBLICA MUNICIPAL DE LA PAZ, BAJA CALIFORNIA SUR.</w:t>
      </w:r>
    </w:p>
    <w:p w:rsidR="00C56ABE" w:rsidRDefault="008353F8">
      <w:pPr>
        <w:tabs>
          <w:tab w:val="left" w:pos="360"/>
        </w:tabs>
        <w:spacing w:after="200" w:line="21" w:lineRule="atLeast"/>
        <w:jc w:val="both"/>
        <w:rPr>
          <w:rFonts w:ascii="Arial" w:eastAsia="Calibri" w:hAnsi="Arial" w:cs="Arial"/>
          <w:sz w:val="24"/>
          <w:szCs w:val="24"/>
          <w:lang w:val="es-MX" w:eastAsia="en-US"/>
        </w:rPr>
      </w:pPr>
      <w:r>
        <w:rPr>
          <w:rFonts w:ascii="Arial" w:eastAsia="Calibri" w:hAnsi="Arial" w:cs="Arial"/>
          <w:b/>
          <w:sz w:val="24"/>
          <w:szCs w:val="24"/>
          <w:lang w:val="es-MX" w:eastAsia="en-US"/>
        </w:rPr>
        <w:t>I.4.-</w:t>
      </w:r>
      <w:r>
        <w:rPr>
          <w:rFonts w:ascii="Arial" w:eastAsia="Calibri" w:hAnsi="Arial" w:cs="Arial"/>
          <w:sz w:val="24"/>
          <w:szCs w:val="24"/>
          <w:lang w:val="es-MX" w:eastAsia="en-US"/>
        </w:rPr>
        <w:t xml:space="preserve"> QUE, CUENTA CON REGISTRO FEDERAL DE CONTRIBUYENTES NÚMERO MPB-980513-9D0.</w:t>
      </w:r>
    </w:p>
    <w:p w:rsidR="00C56ABE" w:rsidRDefault="008353F8">
      <w:pPr>
        <w:tabs>
          <w:tab w:val="left" w:pos="360"/>
        </w:tabs>
        <w:spacing w:after="200" w:line="21" w:lineRule="atLeast"/>
        <w:jc w:val="both"/>
        <w:rPr>
          <w:rFonts w:ascii="Arial" w:hAnsi="Arial" w:cs="Arial"/>
          <w:b/>
          <w:sz w:val="24"/>
          <w:szCs w:val="24"/>
        </w:rPr>
      </w:pPr>
      <w:r>
        <w:rPr>
          <w:rFonts w:ascii="Arial" w:eastAsia="Calibri" w:hAnsi="Arial" w:cs="Arial"/>
          <w:b/>
          <w:sz w:val="24"/>
          <w:szCs w:val="24"/>
          <w:lang w:val="es-MX" w:eastAsia="en-US"/>
        </w:rPr>
        <w:t xml:space="preserve">I.5.- </w:t>
      </w:r>
      <w:r>
        <w:rPr>
          <w:rFonts w:ascii="Arial" w:eastAsia="Calibri" w:hAnsi="Arial" w:cs="Arial"/>
          <w:sz w:val="24"/>
          <w:szCs w:val="24"/>
          <w:lang w:val="es-MX" w:eastAsia="en-US"/>
        </w:rPr>
        <w:t xml:space="preserve">QUE, EN APEGO A LA ADJUDICACIÓN DEL PRESENTE CONTRATO, QUE SE REALIZÓ MEDIANTE EL PROCEDIMIENTO DE </w:t>
      </w:r>
      <w:r>
        <w:rPr>
          <w:rFonts w:ascii="Arial" w:hAnsi="Arial" w:cs="Arial"/>
          <w:sz w:val="24"/>
          <w:szCs w:val="24"/>
        </w:rPr>
        <w:t>LICITACIÓN PÚBLICA ____________</w:t>
      </w:r>
      <w:r>
        <w:rPr>
          <w:rFonts w:ascii="Arial" w:hAnsi="Arial" w:cs="Arial"/>
          <w:bCs/>
          <w:sz w:val="24"/>
          <w:szCs w:val="24"/>
        </w:rPr>
        <w:t xml:space="preserve">CON BASE AL ARTÍCULO 134 DE LA CONSTITUCIÓN POLÍTICA DE LOS ESTADOS UNIDOS MEXICANOS, LOS ARTÍCULOS 26 FRACCIÓN I, 27, 28, 29, 30, 31, 32, 33, 34, 35 Y 36 DE LA LEY DE OBRAS PÚBLICAS Y SERVICIOS RELACIONADOS CON LAS MISMAS DEL ESTADO Y MUNICIPIOS DE BAJA CALIFORNIA SUR Y </w:t>
      </w:r>
      <w:r>
        <w:rPr>
          <w:rFonts w:ascii="Arial" w:hAnsi="Arial" w:cs="Arial"/>
          <w:b/>
          <w:bCs/>
          <w:sz w:val="24"/>
          <w:szCs w:val="24"/>
        </w:rPr>
        <w:t>DICTÁMEN TÉCNICO Y ACTA DE FALLO DEL PROCEDIMIENTO DE LICITACIÓN PÚBLICA NO: _______, AMBOS DE FECHA ___ DE __</w:t>
      </w:r>
      <w:r>
        <w:rPr>
          <w:rFonts w:ascii="Arial" w:hAnsi="Arial" w:cs="Arial"/>
          <w:b/>
          <w:bCs/>
          <w:sz w:val="24"/>
          <w:szCs w:val="24"/>
        </w:rPr>
        <w:t xml:space="preserve">________ </w:t>
      </w:r>
      <w:proofErr w:type="spellStart"/>
      <w:r>
        <w:rPr>
          <w:rFonts w:ascii="Arial" w:hAnsi="Arial" w:cs="Arial"/>
          <w:b/>
          <w:bCs/>
          <w:sz w:val="24"/>
          <w:szCs w:val="24"/>
        </w:rPr>
        <w:t>DE</w:t>
      </w:r>
      <w:proofErr w:type="spellEnd"/>
      <w:r>
        <w:rPr>
          <w:rFonts w:ascii="Arial" w:hAnsi="Arial" w:cs="Arial"/>
          <w:b/>
          <w:bCs/>
          <w:sz w:val="24"/>
          <w:szCs w:val="24"/>
        </w:rPr>
        <w:t xml:space="preserve"> 2021</w:t>
      </w:r>
      <w:r>
        <w:rPr>
          <w:rFonts w:ascii="Arial" w:hAnsi="Arial" w:cs="Arial"/>
          <w:sz w:val="24"/>
          <w:szCs w:val="24"/>
        </w:rPr>
        <w:t>.</w:t>
      </w:r>
    </w:p>
    <w:p w:rsidR="00C56ABE" w:rsidRDefault="008353F8">
      <w:pPr>
        <w:tabs>
          <w:tab w:val="left" w:pos="360"/>
        </w:tabs>
        <w:spacing w:after="200" w:line="21" w:lineRule="atLeast"/>
        <w:jc w:val="both"/>
        <w:rPr>
          <w:rFonts w:ascii="Arial" w:eastAsia="Calibri" w:hAnsi="Arial" w:cs="Arial"/>
          <w:sz w:val="24"/>
          <w:szCs w:val="24"/>
          <w:lang w:val="es-MX" w:eastAsia="en-US"/>
        </w:rPr>
      </w:pPr>
      <w:r>
        <w:rPr>
          <w:rFonts w:ascii="Arial" w:eastAsia="Calibri" w:hAnsi="Arial" w:cs="Arial"/>
          <w:b/>
          <w:sz w:val="24"/>
          <w:szCs w:val="24"/>
          <w:lang w:val="es-MX" w:eastAsia="en-US"/>
        </w:rPr>
        <w:t xml:space="preserve">I.6.- </w:t>
      </w:r>
      <w:r>
        <w:rPr>
          <w:rFonts w:ascii="Arial" w:hAnsi="Arial" w:cs="Arial"/>
          <w:sz w:val="24"/>
          <w:szCs w:val="24"/>
        </w:rPr>
        <w:t xml:space="preserve">QUE, DE ACUERDO A LO ESTIPULADO EN EL ARTÍCULO 103 FRACCIÓN I DE LA LEY ORGÁNICA MUNICIPAL DEL ESTADO DE BAJA CALIFORNIA SUR, SE DESIGNÓ EN SU CARÁCTER DE </w:t>
      </w:r>
      <w:r>
        <w:rPr>
          <w:rFonts w:ascii="Arial" w:hAnsi="Arial" w:cs="Arial"/>
          <w:b/>
          <w:sz w:val="24"/>
          <w:szCs w:val="24"/>
        </w:rPr>
        <w:t>RESPONSABLE GENERAL DE LA  EJECUCIÓN DE LOS TRABAJOS</w:t>
      </w:r>
      <w:r>
        <w:rPr>
          <w:rFonts w:ascii="Arial" w:hAnsi="Arial" w:cs="Arial"/>
          <w:sz w:val="24"/>
          <w:szCs w:val="24"/>
        </w:rPr>
        <w:t xml:space="preserve">, OBJETO DEL PRESENTE INSTRUMENTO A LA </w:t>
      </w:r>
      <w:r>
        <w:rPr>
          <w:rFonts w:ascii="Arial" w:hAnsi="Arial" w:cs="Arial"/>
          <w:b/>
          <w:sz w:val="24"/>
          <w:szCs w:val="24"/>
        </w:rPr>
        <w:t>DIRECCIÓN GENERAL DE OBRAS PÚBLICAS Y ASENTAMIENTOS HUMANOS</w:t>
      </w:r>
      <w:r>
        <w:rPr>
          <w:rFonts w:ascii="Arial" w:hAnsi="Arial" w:cs="Arial"/>
          <w:sz w:val="24"/>
          <w:szCs w:val="24"/>
        </w:rPr>
        <w:t xml:space="preserve">, SIENDO SU TITULAR, LA </w:t>
      </w:r>
      <w:r>
        <w:rPr>
          <w:rFonts w:ascii="Arial" w:hAnsi="Arial" w:cs="Arial"/>
          <w:b/>
          <w:sz w:val="24"/>
          <w:szCs w:val="24"/>
        </w:rPr>
        <w:t>C. ING. ANA MARÍA RONDERO ASTORGA</w:t>
      </w:r>
      <w:r>
        <w:rPr>
          <w:rFonts w:ascii="Arial" w:hAnsi="Arial" w:cs="Arial"/>
          <w:sz w:val="24"/>
          <w:szCs w:val="24"/>
        </w:rPr>
        <w:t xml:space="preserve">, CUYAS ATRIBUCIONES SE ENCUENTRAN CONFERIDAS EN EL ARTÍCULO 85, </w:t>
      </w:r>
      <w:r>
        <w:rPr>
          <w:rFonts w:ascii="Arial" w:eastAsia="Calibri" w:hAnsi="Arial" w:cs="Arial"/>
          <w:sz w:val="24"/>
          <w:szCs w:val="24"/>
          <w:lang w:val="es-MX" w:eastAsia="en-US"/>
        </w:rPr>
        <w:t>DEL REGLAMENTO DE LA ADMINISTRACIÓN PÚBLICA MUNICIPAL DE LA PAZ, BAJA CALIFORNIA SUR,</w:t>
      </w:r>
      <w:r>
        <w:rPr>
          <w:rFonts w:ascii="Arial" w:eastAsia="Calibri" w:hAnsi="Arial" w:cs="Arial"/>
          <w:sz w:val="24"/>
          <w:szCs w:val="24"/>
          <w:lang w:val="es-MX" w:eastAsia="en-US"/>
        </w:rPr>
        <w:t xml:space="preserve"> A QUIEN EN LO SUCESIVO SE LE DENOMINARÁ </w:t>
      </w:r>
      <w:r>
        <w:rPr>
          <w:rFonts w:ascii="Arial" w:eastAsia="Calibri" w:hAnsi="Arial" w:cs="Arial"/>
          <w:b/>
          <w:sz w:val="24"/>
          <w:szCs w:val="24"/>
          <w:lang w:val="es-MX" w:eastAsia="en-US"/>
        </w:rPr>
        <w:t>“DGOPYAH”.</w:t>
      </w:r>
    </w:p>
    <w:p w:rsidR="00C56ABE" w:rsidRDefault="008353F8">
      <w:pPr>
        <w:tabs>
          <w:tab w:val="left" w:pos="360"/>
        </w:tabs>
        <w:spacing w:after="200" w:line="21" w:lineRule="atLeast"/>
        <w:jc w:val="both"/>
        <w:rPr>
          <w:rFonts w:ascii="Arial" w:hAnsi="Arial" w:cs="Arial"/>
          <w:sz w:val="24"/>
          <w:szCs w:val="24"/>
        </w:rPr>
      </w:pPr>
      <w:r>
        <w:rPr>
          <w:rFonts w:ascii="Arial" w:eastAsia="Calibri" w:hAnsi="Arial" w:cs="Arial"/>
          <w:b/>
          <w:sz w:val="24"/>
          <w:szCs w:val="24"/>
          <w:lang w:val="es-MX" w:eastAsia="en-US"/>
        </w:rPr>
        <w:t xml:space="preserve">I.7.- </w:t>
      </w:r>
      <w:r>
        <w:rPr>
          <w:rFonts w:ascii="Arial" w:hAnsi="Arial" w:cs="Arial"/>
          <w:sz w:val="24"/>
          <w:szCs w:val="24"/>
        </w:rPr>
        <w:t xml:space="preserve">QUE, SE DESIGNÓ CON ANTERIORIDAD AL INICIO DE LA OBRA PÚBLICA OBJETO DEL PRESENTE CONTRATO, EN SU CARÁCTER  DE </w:t>
      </w:r>
      <w:r>
        <w:rPr>
          <w:rFonts w:ascii="Arial" w:hAnsi="Arial" w:cs="Arial"/>
          <w:b/>
          <w:sz w:val="24"/>
          <w:szCs w:val="24"/>
        </w:rPr>
        <w:t xml:space="preserve">“RESIDENTE DE OBRA” </w:t>
      </w:r>
      <w:r>
        <w:rPr>
          <w:rFonts w:ascii="Arial" w:hAnsi="Arial" w:cs="Arial"/>
          <w:sz w:val="24"/>
          <w:szCs w:val="24"/>
        </w:rPr>
        <w:t>AL C.</w:t>
      </w:r>
      <w:r>
        <w:rPr>
          <w:rFonts w:ascii="Arial" w:hAnsi="Arial" w:cs="Arial"/>
          <w:b/>
          <w:sz w:val="24"/>
          <w:szCs w:val="24"/>
        </w:rPr>
        <w:t xml:space="preserve"> ______________________________________,</w:t>
      </w:r>
      <w:r>
        <w:rPr>
          <w:rFonts w:ascii="Arial" w:hAnsi="Arial" w:cs="Arial"/>
          <w:sz w:val="24"/>
          <w:szCs w:val="24"/>
        </w:rPr>
        <w:t xml:space="preserve"> SERVIDORA PÚBLICA DEL H. AYUNTAMIENTO DE LA PAZ, CONFORME AL ARTÍCULO 54 DE LA LEY DE OBRAS PÚBLICAS Y SERVICIOS RELACIONADAS CON LAS MISMAS DEL ESTADO Y MUNICIPIOS DE BAJA CALIFORNIA SUR Y LOS ARTÍCULOS 73, 74 Y 75 DEL REGLAMENTO DE LA LEY DE OBRAS PÚBLICAS Y SERVICIOS RELACIONADOS CON LAS MISMAS DEL ESTADO Y MUNICIPIO DE BAJA CALIF</w:t>
      </w:r>
      <w:r>
        <w:rPr>
          <w:rFonts w:ascii="Arial" w:hAnsi="Arial" w:cs="Arial"/>
          <w:sz w:val="24"/>
          <w:szCs w:val="24"/>
        </w:rPr>
        <w:t>ORNIA SUR.</w:t>
      </w:r>
    </w:p>
    <w:p w:rsidR="00C56ABE" w:rsidRDefault="008353F8">
      <w:pPr>
        <w:tabs>
          <w:tab w:val="left" w:pos="360"/>
        </w:tabs>
        <w:spacing w:after="200" w:line="21" w:lineRule="atLeast"/>
        <w:jc w:val="both"/>
        <w:rPr>
          <w:rFonts w:ascii="Arial" w:hAnsi="Arial" w:cs="Arial"/>
          <w:sz w:val="24"/>
          <w:szCs w:val="24"/>
        </w:rPr>
      </w:pPr>
      <w:r>
        <w:rPr>
          <w:rFonts w:ascii="Arial" w:hAnsi="Arial" w:cs="Arial"/>
          <w:b/>
          <w:sz w:val="24"/>
          <w:szCs w:val="24"/>
        </w:rPr>
        <w:t xml:space="preserve">I.8.- </w:t>
      </w:r>
      <w:r>
        <w:rPr>
          <w:rFonts w:ascii="Arial" w:hAnsi="Arial" w:cs="Arial"/>
          <w:sz w:val="24"/>
          <w:szCs w:val="24"/>
        </w:rPr>
        <w:t>QUE, TIENE ESTABLECIDO SU DOMICILIO, EN BOULEVARD LUIS DONALDO COLOSIO MURRIETA, SIN NÚMERO, ENTRE AVENIDA DE LOS DEPORTISTAS Y CALLE CARABINEROS, COLONIA UNIDAD DONCELES 28, C.P. 23078, MUNICIPIO DE LA PAZ ESTADO DE BAJA CALIFORNIA SUR, MISMO QUE SEÑALA PARA LOS FINES Y EFECTOS LEGALES DE ESTE CONTRATO.</w:t>
      </w:r>
    </w:p>
    <w:p w:rsidR="00C56ABE" w:rsidRDefault="008353F8">
      <w:pPr>
        <w:tabs>
          <w:tab w:val="left" w:pos="360"/>
        </w:tabs>
        <w:spacing w:after="200" w:line="21" w:lineRule="atLeast"/>
        <w:jc w:val="both"/>
        <w:rPr>
          <w:rFonts w:ascii="Arial" w:hAnsi="Arial" w:cs="Arial"/>
          <w:b/>
          <w:sz w:val="24"/>
          <w:szCs w:val="24"/>
        </w:rPr>
      </w:pPr>
      <w:r>
        <w:rPr>
          <w:rFonts w:ascii="Arial" w:hAnsi="Arial" w:cs="Arial"/>
          <w:b/>
          <w:sz w:val="24"/>
          <w:szCs w:val="24"/>
        </w:rPr>
        <w:t xml:space="preserve">I.9.- </w:t>
      </w:r>
      <w:r>
        <w:rPr>
          <w:rFonts w:ascii="Arial" w:hAnsi="Arial" w:cs="Arial"/>
          <w:bCs/>
          <w:sz w:val="24"/>
          <w:szCs w:val="24"/>
        </w:rPr>
        <w:t>QUE, REQUIERE REALIZAR LA OBRA NÚMERO ___________, CONSISTENTE EN LA __________________________________________________________ __________________ __________________________________.</w:t>
      </w:r>
    </w:p>
    <w:p w:rsidR="00C56ABE" w:rsidRDefault="00C56ABE">
      <w:pPr>
        <w:pStyle w:val="Lista3"/>
        <w:ind w:left="567" w:hanging="567"/>
        <w:jc w:val="both"/>
        <w:rPr>
          <w:sz w:val="24"/>
        </w:rPr>
      </w:pPr>
    </w:p>
    <w:p w:rsidR="00C56ABE" w:rsidRDefault="008353F8">
      <w:pPr>
        <w:tabs>
          <w:tab w:val="left" w:pos="7513"/>
        </w:tabs>
        <w:ind w:left="567" w:hanging="567"/>
        <w:jc w:val="both"/>
        <w:rPr>
          <w:rFonts w:ascii="Arial" w:hAnsi="Arial" w:cs="Arial"/>
          <w:b/>
          <w:sz w:val="24"/>
          <w:szCs w:val="24"/>
        </w:rPr>
      </w:pPr>
      <w:r>
        <w:rPr>
          <w:rFonts w:ascii="Arial" w:hAnsi="Arial" w:cs="Arial"/>
          <w:b/>
          <w:sz w:val="24"/>
          <w:szCs w:val="24"/>
        </w:rPr>
        <w:t>II.-</w:t>
      </w:r>
      <w:r>
        <w:rPr>
          <w:rFonts w:ascii="Arial" w:hAnsi="Arial" w:cs="Arial"/>
          <w:b/>
          <w:sz w:val="24"/>
          <w:szCs w:val="24"/>
        </w:rPr>
        <w:tab/>
        <w:t>“EL CONTRATISTA” DECLARA:</w:t>
      </w:r>
    </w:p>
    <w:p w:rsidR="00C56ABE" w:rsidRDefault="00C56ABE">
      <w:pPr>
        <w:ind w:left="567" w:hanging="567"/>
        <w:jc w:val="both"/>
        <w:rPr>
          <w:rFonts w:ascii="Arial" w:hAnsi="Arial" w:cs="Arial"/>
          <w:sz w:val="24"/>
          <w:szCs w:val="24"/>
        </w:rPr>
      </w:pPr>
    </w:p>
    <w:p w:rsidR="00C56ABE" w:rsidRDefault="008353F8">
      <w:pPr>
        <w:tabs>
          <w:tab w:val="left" w:pos="7513"/>
        </w:tabs>
        <w:jc w:val="both"/>
        <w:rPr>
          <w:rFonts w:ascii="Arial" w:hAnsi="Arial" w:cs="Arial"/>
          <w:sz w:val="24"/>
          <w:szCs w:val="24"/>
        </w:rPr>
      </w:pPr>
      <w:r>
        <w:rPr>
          <w:rFonts w:ascii="Arial" w:hAnsi="Arial" w:cs="Arial"/>
          <w:b/>
          <w:sz w:val="24"/>
          <w:szCs w:val="24"/>
        </w:rPr>
        <w:t xml:space="preserve">II.1.- </w:t>
      </w:r>
      <w:r>
        <w:rPr>
          <w:rFonts w:ascii="Arial" w:hAnsi="Arial" w:cs="Arial"/>
          <w:sz w:val="24"/>
          <w:szCs w:val="24"/>
        </w:rPr>
        <w:t xml:space="preserve">QUE, ES PERSONA MORAL, DENOMINADA ___________________________________ LEGALMENTE CONSTITUIDA BAJO LAS LEYES DE LOS ESTADOS UNIDOS MEXICANOS, SEGÚN CONSTA EN LA </w:t>
      </w:r>
      <w:r>
        <w:rPr>
          <w:rFonts w:ascii="Arial" w:hAnsi="Arial" w:cs="Arial"/>
          <w:b/>
          <w:sz w:val="24"/>
          <w:szCs w:val="24"/>
        </w:rPr>
        <w:t>ESCRITURA PÙBLICA</w:t>
      </w:r>
      <w:r>
        <w:rPr>
          <w:rFonts w:ascii="Arial" w:hAnsi="Arial" w:cs="Arial"/>
          <w:sz w:val="24"/>
          <w:szCs w:val="24"/>
        </w:rPr>
        <w:t xml:space="preserve"> </w:t>
      </w:r>
      <w:r>
        <w:rPr>
          <w:rFonts w:ascii="Arial" w:hAnsi="Arial" w:cs="Arial"/>
          <w:b/>
          <w:sz w:val="24"/>
          <w:szCs w:val="24"/>
        </w:rPr>
        <w:t>NO. __________</w:t>
      </w:r>
      <w:r>
        <w:rPr>
          <w:rFonts w:ascii="Arial" w:hAnsi="Arial" w:cs="Arial"/>
          <w:b/>
          <w:sz w:val="24"/>
          <w:szCs w:val="24"/>
          <w:lang w:val="es-MX"/>
        </w:rPr>
        <w:t xml:space="preserve"> (______________________________)</w:t>
      </w:r>
      <w:r>
        <w:rPr>
          <w:rFonts w:ascii="Arial" w:hAnsi="Arial" w:cs="Arial"/>
          <w:sz w:val="24"/>
          <w:szCs w:val="24"/>
        </w:rPr>
        <w:t xml:space="preserve">, </w:t>
      </w:r>
      <w:r>
        <w:rPr>
          <w:rFonts w:ascii="Arial" w:hAnsi="Arial" w:cs="Arial"/>
          <w:b/>
          <w:sz w:val="24"/>
          <w:szCs w:val="24"/>
        </w:rPr>
        <w:t>VOLUMEN __</w:t>
      </w:r>
      <w:r>
        <w:rPr>
          <w:rFonts w:ascii="Arial" w:hAnsi="Arial" w:cs="Arial"/>
          <w:sz w:val="24"/>
          <w:szCs w:val="24"/>
          <w:lang w:val="es-MX"/>
        </w:rPr>
        <w:t xml:space="preserve"> (___________)</w:t>
      </w:r>
      <w:r>
        <w:rPr>
          <w:rFonts w:ascii="Arial" w:hAnsi="Arial" w:cs="Arial"/>
          <w:sz w:val="24"/>
          <w:szCs w:val="24"/>
        </w:rPr>
        <w:t xml:space="preserve"> DE FECHA ___</w:t>
      </w:r>
      <w:r>
        <w:rPr>
          <w:rFonts w:ascii="Arial" w:hAnsi="Arial" w:cs="Arial"/>
          <w:b/>
          <w:sz w:val="24"/>
          <w:szCs w:val="24"/>
          <w:lang w:val="es-MX"/>
        </w:rPr>
        <w:t xml:space="preserve"> DE __________ DEL AÑO _____</w:t>
      </w:r>
      <w:r>
        <w:rPr>
          <w:rFonts w:ascii="Arial" w:hAnsi="Arial" w:cs="Arial"/>
          <w:sz w:val="24"/>
          <w:szCs w:val="24"/>
        </w:rPr>
        <w:t xml:space="preserve">, PASADA ANTE LA FE DEL </w:t>
      </w:r>
      <w:r>
        <w:rPr>
          <w:rFonts w:ascii="Arial" w:hAnsi="Arial" w:cs="Arial"/>
          <w:b/>
          <w:sz w:val="24"/>
          <w:szCs w:val="24"/>
        </w:rPr>
        <w:t xml:space="preserve">LIC. ________________________, </w:t>
      </w:r>
      <w:r>
        <w:rPr>
          <w:rFonts w:ascii="Arial" w:hAnsi="Arial" w:cs="Arial"/>
          <w:sz w:val="24"/>
          <w:szCs w:val="24"/>
        </w:rPr>
        <w:t xml:space="preserve">NOTARIO PÚBLICO NÚMERO ______, CON </w:t>
      </w:r>
      <w:r>
        <w:rPr>
          <w:rFonts w:ascii="Arial" w:hAnsi="Arial" w:cs="Arial"/>
          <w:sz w:val="24"/>
          <w:szCs w:val="24"/>
        </w:rPr>
        <w:t>EJERCICIO EN _____________, DEBIDAMENTE INSCRITA ANTE EL REGISTRO PÚBLICO DE LA PROPIEDAD Y DEL COMERCIO DEL ESTADO DE _________, BAJO EL FOLIO MERCANTIL ELECTRÓNICO NÚMERO: ________, DE FECHA ____ DE ______ DEL AÑO _____, ACREDITANDO CON DICHO DOCUMENTO SU EXISTENCIA LEGAL, MISMA QUE SE AGREGA EN COPIA SIMPLE AL PRESENTE INSTRUMENTO, PREVIO COTEJO CON SU ORIGINAL; MANIFESTANDO QUE TIENE CAPACIDAD JURÍDICA PARA CONTRATAR Y OBLIGARSE Y, QUE SU REPRESENTADA CUENTA INCLUSIVE, CON LOS RECURSOS TÉCNICOS, HUMANOS</w:t>
      </w:r>
      <w:r>
        <w:rPr>
          <w:rFonts w:ascii="Arial" w:hAnsi="Arial" w:cs="Arial"/>
          <w:sz w:val="24"/>
          <w:szCs w:val="24"/>
        </w:rPr>
        <w:t xml:space="preserve"> Y MATERIALES NECESARIOS, BASTA Y SUFICIENTEMENTE, PARA CUMPLIR CON TODOS Y CADA UNO DE LOS REQUERIMIENTOS QUE CONSTITUYEN EL OBJETO MATERIA DEL PRESENTE CONTRATO.</w:t>
      </w:r>
    </w:p>
    <w:p w:rsidR="00C56ABE" w:rsidRDefault="00C56ABE">
      <w:pPr>
        <w:tabs>
          <w:tab w:val="left" w:pos="7513"/>
        </w:tabs>
        <w:ind w:left="567" w:hanging="567"/>
        <w:jc w:val="both"/>
        <w:rPr>
          <w:rFonts w:ascii="Arial" w:hAnsi="Arial" w:cs="Arial"/>
          <w:sz w:val="24"/>
          <w:szCs w:val="24"/>
        </w:rPr>
      </w:pPr>
    </w:p>
    <w:p w:rsidR="00C56ABE" w:rsidRDefault="008353F8">
      <w:pPr>
        <w:tabs>
          <w:tab w:val="left" w:pos="7513"/>
        </w:tabs>
        <w:jc w:val="both"/>
        <w:rPr>
          <w:rFonts w:ascii="Arial" w:hAnsi="Arial" w:cs="Arial"/>
          <w:b/>
          <w:sz w:val="24"/>
          <w:szCs w:val="24"/>
        </w:rPr>
      </w:pPr>
      <w:r>
        <w:rPr>
          <w:rFonts w:ascii="Arial" w:hAnsi="Arial" w:cs="Arial"/>
          <w:b/>
          <w:sz w:val="24"/>
          <w:szCs w:val="24"/>
        </w:rPr>
        <w:t xml:space="preserve">II.2.- </w:t>
      </w:r>
      <w:r>
        <w:rPr>
          <w:rFonts w:ascii="Arial" w:hAnsi="Arial" w:cs="Arial"/>
          <w:sz w:val="24"/>
          <w:szCs w:val="24"/>
          <w:lang w:val="es-MX"/>
        </w:rPr>
        <w:t xml:space="preserve">QUE, EL </w:t>
      </w:r>
      <w:r>
        <w:rPr>
          <w:rFonts w:ascii="Arial" w:hAnsi="Arial" w:cs="Arial"/>
          <w:b/>
          <w:sz w:val="24"/>
          <w:szCs w:val="24"/>
          <w:lang w:val="es-MX"/>
        </w:rPr>
        <w:t>C. _________________</w:t>
      </w:r>
      <w:r>
        <w:rPr>
          <w:rFonts w:ascii="Arial" w:hAnsi="Arial" w:cs="Arial"/>
          <w:sz w:val="24"/>
          <w:szCs w:val="24"/>
          <w:lang w:val="es-MX"/>
        </w:rPr>
        <w:t xml:space="preserve"> LO REPRESENTA EN SU CALIDAD DE _____________________ </w:t>
      </w:r>
      <w:proofErr w:type="spellStart"/>
      <w:r>
        <w:rPr>
          <w:rFonts w:ascii="Arial" w:hAnsi="Arial" w:cs="Arial"/>
          <w:sz w:val="24"/>
          <w:szCs w:val="24"/>
          <w:lang w:val="es-MX"/>
        </w:rPr>
        <w:t>DE</w:t>
      </w:r>
      <w:proofErr w:type="spellEnd"/>
      <w:r>
        <w:rPr>
          <w:rFonts w:ascii="Arial" w:hAnsi="Arial" w:cs="Arial"/>
          <w:sz w:val="24"/>
          <w:szCs w:val="24"/>
          <w:lang w:val="es-MX"/>
        </w:rPr>
        <w:t xml:space="preserve"> ___________________________</w:t>
      </w:r>
      <w:r>
        <w:rPr>
          <w:rFonts w:ascii="Arial" w:hAnsi="Arial" w:cs="Arial"/>
          <w:sz w:val="24"/>
          <w:szCs w:val="24"/>
        </w:rPr>
        <w:t>, QUIEN SE IDENTIFICA CON CREDENCIAL PARA VOTAR NÚMERO</w:t>
      </w:r>
      <w:r>
        <w:rPr>
          <w:rFonts w:ascii="Arial" w:hAnsi="Arial" w:cs="Arial"/>
          <w:b/>
          <w:sz w:val="24"/>
          <w:szCs w:val="24"/>
        </w:rPr>
        <w:t xml:space="preserve"> ____________________</w:t>
      </w:r>
      <w:r>
        <w:rPr>
          <w:rFonts w:ascii="Arial" w:hAnsi="Arial" w:cs="Arial"/>
          <w:sz w:val="24"/>
          <w:szCs w:val="24"/>
        </w:rPr>
        <w:t xml:space="preserve">, EXPEDIDA POR EL INSTITUTO NACIONAL </w:t>
      </w:r>
      <w:proofErr w:type="gramStart"/>
      <w:r>
        <w:rPr>
          <w:rFonts w:ascii="Arial" w:hAnsi="Arial" w:cs="Arial"/>
          <w:sz w:val="24"/>
          <w:szCs w:val="24"/>
        </w:rPr>
        <w:t>ELECTORAL;  ACREDITA</w:t>
      </w:r>
      <w:proofErr w:type="gramEnd"/>
      <w:r>
        <w:rPr>
          <w:rFonts w:ascii="Arial" w:hAnsi="Arial" w:cs="Arial"/>
          <w:sz w:val="24"/>
          <w:szCs w:val="24"/>
        </w:rPr>
        <w:t xml:space="preserve"> LA PERSONALIDAD CON LA QUE COMPARECE, MEDIANTE LA </w:t>
      </w:r>
      <w:r>
        <w:rPr>
          <w:rFonts w:ascii="Arial" w:hAnsi="Arial" w:cs="Arial"/>
          <w:b/>
          <w:sz w:val="24"/>
          <w:szCs w:val="24"/>
        </w:rPr>
        <w:t>ESCRITURA PÚBLICA</w:t>
      </w:r>
      <w:r>
        <w:rPr>
          <w:rFonts w:ascii="Arial" w:hAnsi="Arial" w:cs="Arial"/>
          <w:sz w:val="24"/>
          <w:szCs w:val="24"/>
        </w:rPr>
        <w:t xml:space="preserve"> </w:t>
      </w:r>
      <w:r>
        <w:rPr>
          <w:rFonts w:ascii="Arial" w:hAnsi="Arial" w:cs="Arial"/>
          <w:b/>
          <w:sz w:val="24"/>
          <w:szCs w:val="24"/>
        </w:rPr>
        <w:t>NO. __________</w:t>
      </w:r>
      <w:r>
        <w:rPr>
          <w:rFonts w:ascii="Arial" w:hAnsi="Arial" w:cs="Arial"/>
          <w:b/>
          <w:sz w:val="24"/>
          <w:szCs w:val="24"/>
          <w:lang w:val="es-MX"/>
        </w:rPr>
        <w:t xml:space="preserve"> (______________________________)</w:t>
      </w:r>
      <w:r>
        <w:rPr>
          <w:rFonts w:ascii="Arial" w:hAnsi="Arial" w:cs="Arial"/>
          <w:sz w:val="24"/>
          <w:szCs w:val="24"/>
        </w:rPr>
        <w:t xml:space="preserve">, </w:t>
      </w:r>
      <w:r>
        <w:rPr>
          <w:rFonts w:ascii="Arial" w:hAnsi="Arial" w:cs="Arial"/>
          <w:b/>
          <w:sz w:val="24"/>
          <w:szCs w:val="24"/>
        </w:rPr>
        <w:t>VOLUMEN __</w:t>
      </w:r>
      <w:r>
        <w:rPr>
          <w:rFonts w:ascii="Arial" w:hAnsi="Arial" w:cs="Arial"/>
          <w:sz w:val="24"/>
          <w:szCs w:val="24"/>
          <w:lang w:val="es-MX"/>
        </w:rPr>
        <w:t xml:space="preserve"> (___________)</w:t>
      </w:r>
      <w:r>
        <w:rPr>
          <w:rFonts w:ascii="Arial" w:hAnsi="Arial" w:cs="Arial"/>
          <w:sz w:val="24"/>
          <w:szCs w:val="24"/>
        </w:rPr>
        <w:t xml:space="preserve"> DE FECHA ___</w:t>
      </w:r>
      <w:r>
        <w:rPr>
          <w:rFonts w:ascii="Arial" w:hAnsi="Arial" w:cs="Arial"/>
          <w:b/>
          <w:sz w:val="24"/>
          <w:szCs w:val="24"/>
          <w:lang w:val="es-MX"/>
        </w:rPr>
        <w:t xml:space="preserve"> DE __________ DEL AÑO _____</w:t>
      </w:r>
      <w:r>
        <w:rPr>
          <w:rFonts w:ascii="Arial" w:hAnsi="Arial" w:cs="Arial"/>
          <w:sz w:val="24"/>
          <w:szCs w:val="24"/>
        </w:rPr>
        <w:t xml:space="preserve">, PASADA ANTE LA FE DEL </w:t>
      </w:r>
      <w:r>
        <w:rPr>
          <w:rFonts w:ascii="Arial" w:hAnsi="Arial" w:cs="Arial"/>
          <w:b/>
          <w:sz w:val="24"/>
          <w:szCs w:val="24"/>
        </w:rPr>
        <w:t xml:space="preserve">LIC. ________________________, </w:t>
      </w:r>
      <w:r>
        <w:rPr>
          <w:rFonts w:ascii="Arial" w:hAnsi="Arial" w:cs="Arial"/>
          <w:sz w:val="24"/>
          <w:szCs w:val="24"/>
        </w:rPr>
        <w:t>NOTARIO PÚBLICO NÚMERO ______, CON EJERCICIO EN __________</w:t>
      </w:r>
      <w:r>
        <w:rPr>
          <w:rFonts w:ascii="Arial" w:hAnsi="Arial" w:cs="Arial"/>
          <w:sz w:val="24"/>
          <w:szCs w:val="24"/>
        </w:rPr>
        <w:t>___, DEBIDAMENTE INSCRITA ANTE EL REGISTRO PÚBLICO DE LA PROPIEDAD Y DEL COMERCIO DEL ESTADO DE _________, BAJO EL FOLIO MERCANTIL ELECTRÓNICO NÚMERO: ________, DE FECHA ____ DE ______ DEL AÑO _____</w:t>
      </w:r>
      <w:r>
        <w:rPr>
          <w:rFonts w:ascii="Arial" w:hAnsi="Arial" w:cs="Arial"/>
          <w:sz w:val="24"/>
          <w:szCs w:val="24"/>
          <w:lang w:val="es-MX"/>
        </w:rPr>
        <w:t>; MANIFESTANDO BAJO PROTESTA DE DECIR VERDAD, QUE DICHAS FACULTADES HASTA LA FECHA NO LE HAN SIDO REVOCADAS O LIMITADAS DE MANERA ALGUNA</w:t>
      </w:r>
      <w:r>
        <w:rPr>
          <w:rFonts w:ascii="Arial" w:hAnsi="Arial" w:cs="Arial"/>
          <w:sz w:val="24"/>
          <w:szCs w:val="24"/>
        </w:rPr>
        <w:t>.</w:t>
      </w:r>
    </w:p>
    <w:p w:rsidR="00C56ABE" w:rsidRDefault="00C56ABE">
      <w:pPr>
        <w:tabs>
          <w:tab w:val="left" w:pos="7513"/>
        </w:tabs>
        <w:jc w:val="both"/>
        <w:rPr>
          <w:rFonts w:ascii="Arial" w:hAnsi="Arial" w:cs="Arial"/>
          <w:sz w:val="24"/>
          <w:szCs w:val="24"/>
        </w:rPr>
      </w:pPr>
    </w:p>
    <w:p w:rsidR="00C56ABE" w:rsidRDefault="008353F8">
      <w:pPr>
        <w:tabs>
          <w:tab w:val="left" w:pos="7513"/>
        </w:tabs>
        <w:jc w:val="both"/>
        <w:rPr>
          <w:rFonts w:ascii="Arial" w:hAnsi="Arial" w:cs="Arial"/>
          <w:b/>
          <w:sz w:val="24"/>
          <w:szCs w:val="24"/>
        </w:rPr>
      </w:pPr>
      <w:r>
        <w:rPr>
          <w:rFonts w:ascii="Arial" w:hAnsi="Arial" w:cs="Arial"/>
          <w:b/>
          <w:sz w:val="24"/>
          <w:szCs w:val="24"/>
        </w:rPr>
        <w:t xml:space="preserve">II.3.- </w:t>
      </w:r>
      <w:r>
        <w:rPr>
          <w:rFonts w:ascii="Arial" w:hAnsi="Arial" w:cs="Arial"/>
          <w:sz w:val="24"/>
          <w:szCs w:val="24"/>
        </w:rPr>
        <w:t xml:space="preserve">QUE, SE ENCUENTRA REGISTRADO EN LA SECRETARÍA DE HACIENDA Y CRÉDITO PÚBLICO, CON EL </w:t>
      </w:r>
      <w:r>
        <w:rPr>
          <w:rFonts w:ascii="Arial" w:hAnsi="Arial" w:cs="Arial"/>
          <w:b/>
          <w:sz w:val="24"/>
          <w:szCs w:val="24"/>
        </w:rPr>
        <w:t xml:space="preserve">REGISTRO FEDERAL DE CONTRIBUYENTES </w:t>
      </w:r>
      <w:proofErr w:type="spellStart"/>
      <w:r>
        <w:rPr>
          <w:rFonts w:ascii="Arial" w:hAnsi="Arial" w:cs="Arial"/>
          <w:b/>
          <w:sz w:val="24"/>
          <w:szCs w:val="24"/>
        </w:rPr>
        <w:t>Nº</w:t>
      </w:r>
      <w:proofErr w:type="spellEnd"/>
      <w:r>
        <w:rPr>
          <w:rFonts w:ascii="Arial" w:hAnsi="Arial" w:cs="Arial"/>
          <w:b/>
          <w:sz w:val="24"/>
          <w:szCs w:val="24"/>
        </w:rPr>
        <w:t xml:space="preserve"> ________________.</w:t>
      </w:r>
    </w:p>
    <w:p w:rsidR="00C56ABE" w:rsidRDefault="00C56ABE">
      <w:pPr>
        <w:ind w:left="567" w:hanging="567"/>
        <w:jc w:val="both"/>
        <w:rPr>
          <w:rFonts w:ascii="Arial" w:hAnsi="Arial" w:cs="Arial"/>
          <w:b/>
          <w:sz w:val="24"/>
          <w:szCs w:val="24"/>
        </w:rPr>
      </w:pPr>
    </w:p>
    <w:p w:rsidR="00C56ABE" w:rsidRDefault="008353F8">
      <w:pPr>
        <w:tabs>
          <w:tab w:val="left" w:pos="7513"/>
        </w:tabs>
        <w:jc w:val="both"/>
        <w:rPr>
          <w:rFonts w:ascii="Arial" w:hAnsi="Arial" w:cs="Arial"/>
          <w:b/>
          <w:sz w:val="24"/>
          <w:szCs w:val="24"/>
        </w:rPr>
      </w:pPr>
      <w:r>
        <w:rPr>
          <w:rFonts w:ascii="Arial" w:hAnsi="Arial" w:cs="Arial"/>
          <w:b/>
          <w:sz w:val="24"/>
          <w:szCs w:val="24"/>
        </w:rPr>
        <w:t xml:space="preserve">II.4.- </w:t>
      </w:r>
      <w:r>
        <w:rPr>
          <w:rFonts w:ascii="Arial" w:hAnsi="Arial" w:cs="Arial"/>
          <w:sz w:val="24"/>
          <w:szCs w:val="24"/>
        </w:rPr>
        <w:t xml:space="preserve">QUE, COMO PARTE DE SUS OBLIGACIONES, MANIFIESTA BAJO PROTESTA DE DECIR VERDAD, QUE SE ENCUENTRA AL CORRIENTE EN EL PAGO DE LA LIQUIDACIÓN DE CUOTAS OBRERO PATRONALES ANTE EL </w:t>
      </w:r>
      <w:r>
        <w:rPr>
          <w:rFonts w:ascii="Arial" w:hAnsi="Arial" w:cs="Arial"/>
          <w:b/>
          <w:sz w:val="24"/>
          <w:szCs w:val="24"/>
        </w:rPr>
        <w:t xml:space="preserve">INSTITUTO MEXICANO DEL SEGURO SOCIAL Y SU REGISTRO PATRONAL ES EL </w:t>
      </w:r>
      <w:proofErr w:type="spellStart"/>
      <w:r>
        <w:rPr>
          <w:rFonts w:ascii="Arial" w:hAnsi="Arial" w:cs="Arial"/>
          <w:b/>
          <w:sz w:val="24"/>
          <w:szCs w:val="24"/>
        </w:rPr>
        <w:t>Nº</w:t>
      </w:r>
      <w:proofErr w:type="spellEnd"/>
      <w:r>
        <w:rPr>
          <w:rFonts w:ascii="Arial" w:hAnsi="Arial" w:cs="Arial"/>
          <w:b/>
          <w:sz w:val="24"/>
          <w:szCs w:val="24"/>
        </w:rPr>
        <w:softHyphen/>
        <w:t>_______________.</w:t>
      </w:r>
    </w:p>
    <w:p w:rsidR="00C56ABE" w:rsidRDefault="00C56ABE">
      <w:pPr>
        <w:tabs>
          <w:tab w:val="left" w:pos="7513"/>
        </w:tabs>
        <w:jc w:val="both"/>
        <w:rPr>
          <w:rFonts w:ascii="Arial" w:hAnsi="Arial" w:cs="Arial"/>
          <w:b/>
          <w:sz w:val="24"/>
          <w:szCs w:val="24"/>
        </w:rPr>
      </w:pPr>
    </w:p>
    <w:p w:rsidR="00C56ABE" w:rsidRDefault="008353F8">
      <w:pPr>
        <w:tabs>
          <w:tab w:val="left" w:pos="7513"/>
        </w:tabs>
        <w:jc w:val="both"/>
        <w:rPr>
          <w:rFonts w:ascii="Arial" w:hAnsi="Arial" w:cs="Arial"/>
          <w:sz w:val="24"/>
          <w:szCs w:val="24"/>
        </w:rPr>
      </w:pPr>
      <w:r>
        <w:rPr>
          <w:rFonts w:ascii="Arial" w:hAnsi="Arial" w:cs="Arial"/>
          <w:b/>
          <w:sz w:val="24"/>
          <w:szCs w:val="24"/>
        </w:rPr>
        <w:t xml:space="preserve">II.5.- </w:t>
      </w:r>
      <w:r>
        <w:rPr>
          <w:rFonts w:ascii="Arial" w:hAnsi="Arial" w:cs="Arial"/>
          <w:sz w:val="24"/>
          <w:szCs w:val="24"/>
        </w:rPr>
        <w:t xml:space="preserve">QUE, DESIGNA EN LOS TÉRMINOS MÁS AMPLIOS REGULADOS EN LOS ARTÍCULOS 73 Y 78 DEL REGLAMENTO DE LA LEY DE OBRAS PÚBLICAS Y SERVICIOS RELACIONADOS CON LAS MISMAS DEL ESTADO Y MUNICIPIOS DE BAJA CALIFORNIA SUR, COMO SUPERINTENDENTE DE CONSTRUCCIÓN AL </w:t>
      </w:r>
      <w:r>
        <w:rPr>
          <w:rFonts w:ascii="Arial" w:hAnsi="Arial" w:cs="Arial"/>
          <w:b/>
          <w:sz w:val="24"/>
          <w:szCs w:val="24"/>
        </w:rPr>
        <w:t xml:space="preserve">ING. _______________________________________ </w:t>
      </w:r>
      <w:r>
        <w:rPr>
          <w:rFonts w:ascii="Arial" w:hAnsi="Arial" w:cs="Arial"/>
          <w:sz w:val="24"/>
          <w:szCs w:val="24"/>
        </w:rPr>
        <w:t xml:space="preserve">CON </w:t>
      </w:r>
      <w:r>
        <w:rPr>
          <w:rFonts w:ascii="Arial" w:hAnsi="Arial" w:cs="Arial"/>
          <w:b/>
          <w:sz w:val="24"/>
          <w:szCs w:val="24"/>
        </w:rPr>
        <w:t xml:space="preserve">CÉDULA PROFESIONAL NO. _________ </w:t>
      </w:r>
      <w:r>
        <w:rPr>
          <w:rFonts w:ascii="Arial" w:hAnsi="Arial" w:cs="Arial"/>
          <w:sz w:val="24"/>
          <w:szCs w:val="24"/>
        </w:rPr>
        <w:t>EXPEDIDA POR LA SECRETARÍA DE EDUCACIÓN PÚBLICA, DIRECCIÓN GENERAL DE PROFESIONES.</w:t>
      </w:r>
    </w:p>
    <w:p w:rsidR="00C56ABE" w:rsidRDefault="00C56ABE">
      <w:pPr>
        <w:tabs>
          <w:tab w:val="left" w:pos="7513"/>
        </w:tabs>
        <w:jc w:val="both"/>
        <w:rPr>
          <w:rFonts w:ascii="Arial" w:hAnsi="Arial" w:cs="Arial"/>
          <w:sz w:val="24"/>
          <w:szCs w:val="24"/>
        </w:rPr>
      </w:pPr>
    </w:p>
    <w:p w:rsidR="00C56ABE" w:rsidRDefault="008353F8">
      <w:pPr>
        <w:tabs>
          <w:tab w:val="left" w:pos="7513"/>
        </w:tabs>
        <w:jc w:val="both"/>
        <w:rPr>
          <w:rFonts w:ascii="Arial" w:hAnsi="Arial" w:cs="Arial"/>
          <w:sz w:val="24"/>
          <w:szCs w:val="24"/>
        </w:rPr>
      </w:pPr>
      <w:r>
        <w:rPr>
          <w:rFonts w:ascii="Arial" w:hAnsi="Arial" w:cs="Arial"/>
          <w:b/>
          <w:sz w:val="24"/>
          <w:szCs w:val="24"/>
        </w:rPr>
        <w:t xml:space="preserve">II.6.- </w:t>
      </w:r>
      <w:r>
        <w:rPr>
          <w:rFonts w:ascii="Arial" w:hAnsi="Arial" w:cs="Arial"/>
          <w:sz w:val="24"/>
          <w:szCs w:val="24"/>
        </w:rPr>
        <w:t>QUE, CONOCE EL CONTENIDO Y LOS REQUISITOS QUE ESTABLECEN LA LEY DE OBRAS PÚBLICAS Y SERVICIOS RELACIONADOS CON LAS MISMAS DEL ESTADO Y MUNICIPIOS DE BAJA CALIFORNIA SUR Y SU REGLAMENTO; LAS NORMAS PARA LA CONSTRUCCIÓN E INSTALACIONES Y DE LA CALIDAD DE LOS MATERIALES; ASÍ COMO LAS DEMÁS NORMAS QUE REGULAN LA EJECUCIÓN DE LOS TRABAJOS, INCLUYENDO LAS ESPECIFICACIONES GENERALES Y PARTICULARES DE LA OBRA OBJETO DE ESTE CONTRATO Y, EN GENERAL, TODA LA INFORMACIÓN REQUERIDA PARA LA OBRA MATERIA DEL CONTRATO.</w:t>
      </w:r>
    </w:p>
    <w:p w:rsidR="00C56ABE" w:rsidRDefault="00C56ABE">
      <w:pPr>
        <w:tabs>
          <w:tab w:val="left" w:pos="7513"/>
        </w:tabs>
        <w:jc w:val="both"/>
        <w:rPr>
          <w:rFonts w:ascii="Arial" w:hAnsi="Arial" w:cs="Arial"/>
          <w:sz w:val="24"/>
          <w:szCs w:val="24"/>
        </w:rPr>
      </w:pPr>
    </w:p>
    <w:p w:rsidR="00C56ABE" w:rsidRDefault="008353F8">
      <w:pPr>
        <w:tabs>
          <w:tab w:val="left" w:pos="7513"/>
        </w:tabs>
        <w:jc w:val="both"/>
        <w:rPr>
          <w:rFonts w:ascii="Arial" w:hAnsi="Arial" w:cs="Arial"/>
          <w:sz w:val="24"/>
          <w:szCs w:val="24"/>
        </w:rPr>
      </w:pPr>
      <w:r>
        <w:rPr>
          <w:rFonts w:ascii="Arial" w:hAnsi="Arial" w:cs="Arial"/>
          <w:b/>
          <w:sz w:val="24"/>
          <w:szCs w:val="24"/>
        </w:rPr>
        <w:t xml:space="preserve">II.7.- </w:t>
      </w:r>
      <w:r>
        <w:rPr>
          <w:rFonts w:ascii="Arial" w:hAnsi="Arial" w:cs="Arial"/>
          <w:sz w:val="24"/>
          <w:szCs w:val="24"/>
        </w:rPr>
        <w:t xml:space="preserve">QUE, TIENE ESTABLECIDO SU </w:t>
      </w:r>
      <w:r>
        <w:rPr>
          <w:rFonts w:ascii="Arial" w:hAnsi="Arial" w:cs="Arial"/>
          <w:b/>
          <w:sz w:val="24"/>
          <w:szCs w:val="24"/>
        </w:rPr>
        <w:t xml:space="preserve">DOMICILIO EN ________________________________________________________ _____________________ ______________________, COLONIA </w:t>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t xml:space="preserve">___________, C.P. ______, EN LA CIUDAD DE _______________________, ESTADO DE ____________, TELÉFONO/FAX ___________, CELULAR </w:t>
      </w:r>
      <w:r>
        <w:rPr>
          <w:rFonts w:ascii="Arial" w:hAnsi="Arial" w:cs="Arial"/>
          <w:b/>
          <w:sz w:val="24"/>
          <w:szCs w:val="24"/>
        </w:rPr>
        <w:softHyphen/>
        <w:t>_______________________</w:t>
      </w:r>
      <w:r>
        <w:rPr>
          <w:rFonts w:ascii="Arial" w:hAnsi="Arial" w:cs="Arial"/>
          <w:sz w:val="24"/>
          <w:szCs w:val="24"/>
        </w:rPr>
        <w:t>, MISMOS QUE SEÑALA PARA TODOS LOS FINES Y EFECTOS LEGALES DE ÉSTE CONTRATO.</w:t>
      </w:r>
    </w:p>
    <w:p w:rsidR="00C56ABE" w:rsidRDefault="00C56ABE">
      <w:pPr>
        <w:tabs>
          <w:tab w:val="left" w:pos="7513"/>
        </w:tabs>
        <w:jc w:val="both"/>
        <w:rPr>
          <w:rFonts w:ascii="Arial" w:hAnsi="Arial" w:cs="Arial"/>
          <w:sz w:val="24"/>
          <w:szCs w:val="24"/>
        </w:rPr>
      </w:pPr>
    </w:p>
    <w:p w:rsidR="00C56ABE" w:rsidRDefault="008353F8">
      <w:pPr>
        <w:tabs>
          <w:tab w:val="left" w:pos="7513"/>
        </w:tabs>
        <w:jc w:val="both"/>
        <w:rPr>
          <w:rFonts w:ascii="Arial" w:hAnsi="Arial" w:cs="Arial"/>
          <w:sz w:val="24"/>
          <w:szCs w:val="22"/>
        </w:rPr>
      </w:pPr>
      <w:r>
        <w:rPr>
          <w:rFonts w:ascii="Arial" w:hAnsi="Arial" w:cs="Arial"/>
          <w:b/>
          <w:sz w:val="24"/>
          <w:szCs w:val="22"/>
        </w:rPr>
        <w:t xml:space="preserve">II.8.- </w:t>
      </w:r>
      <w:r>
        <w:rPr>
          <w:rFonts w:ascii="Arial" w:hAnsi="Arial" w:cs="Arial"/>
          <w:sz w:val="24"/>
          <w:szCs w:val="22"/>
        </w:rPr>
        <w:t xml:space="preserve">QUE, HA INSPECCIONADO DEBIDAMENTE EL SITIO DONDE SE REALIZARÁ LA OBRA OBJETO DE ESTE CONTRATO, A FIN DE CONSIDERAR TODOS LOS FACTORES QUE INTERVIENEN EN SU EJECUCIÓN. </w:t>
      </w:r>
    </w:p>
    <w:p w:rsidR="00C56ABE" w:rsidRDefault="00C56ABE">
      <w:pPr>
        <w:tabs>
          <w:tab w:val="left" w:pos="7513"/>
        </w:tabs>
        <w:jc w:val="both"/>
        <w:rPr>
          <w:rFonts w:ascii="Arial" w:hAnsi="Arial" w:cs="Arial"/>
          <w:sz w:val="24"/>
          <w:szCs w:val="22"/>
        </w:rPr>
      </w:pPr>
    </w:p>
    <w:p w:rsidR="00C56ABE" w:rsidRDefault="008353F8">
      <w:pPr>
        <w:tabs>
          <w:tab w:val="left" w:pos="7513"/>
        </w:tabs>
        <w:jc w:val="both"/>
        <w:rPr>
          <w:rFonts w:ascii="Arial" w:hAnsi="Arial" w:cs="Arial"/>
          <w:sz w:val="24"/>
          <w:szCs w:val="22"/>
        </w:rPr>
      </w:pPr>
      <w:r>
        <w:rPr>
          <w:rFonts w:ascii="Arial" w:hAnsi="Arial" w:cs="Arial"/>
          <w:b/>
          <w:sz w:val="24"/>
          <w:szCs w:val="22"/>
        </w:rPr>
        <w:t xml:space="preserve">II.9.- </w:t>
      </w:r>
      <w:r>
        <w:rPr>
          <w:rFonts w:ascii="Arial" w:hAnsi="Arial" w:cs="Arial"/>
          <w:sz w:val="24"/>
          <w:szCs w:val="22"/>
        </w:rPr>
        <w:t xml:space="preserve">QUE, BAJO PROTESTA DE DECIR </w:t>
      </w:r>
      <w:r>
        <w:rPr>
          <w:rFonts w:ascii="Arial" w:hAnsi="Arial" w:cs="Arial"/>
          <w:sz w:val="24"/>
          <w:szCs w:val="22"/>
        </w:rPr>
        <w:t>VERDAD, MANIFIESTA QUE NO SE ENCUENTRA EN NINGUNO DE LOS SUPUESTOS PREVISTOS EN LOS ARTÍCULOS 30 FRACCIÓN XXVI, 49 Y 82 DE LA LEY DE OBRAS PÚBLICAS Y SERVICIOS RELACIONADOS CON LAS MISMAS DEL ESTADO Y MUNICIPIOS DE BAJA CALIFORNIA SUR.</w:t>
      </w:r>
    </w:p>
    <w:p w:rsidR="00C56ABE" w:rsidRDefault="00C56ABE">
      <w:pPr>
        <w:tabs>
          <w:tab w:val="left" w:pos="7513"/>
        </w:tabs>
        <w:jc w:val="both"/>
        <w:rPr>
          <w:rFonts w:ascii="Arial" w:hAnsi="Arial" w:cs="Arial"/>
          <w:sz w:val="24"/>
          <w:szCs w:val="24"/>
        </w:rPr>
      </w:pPr>
    </w:p>
    <w:p w:rsidR="00C56ABE" w:rsidRDefault="008353F8">
      <w:pPr>
        <w:ind w:left="550" w:right="20" w:hanging="550"/>
        <w:rPr>
          <w:rFonts w:ascii="Arial" w:hAnsi="Arial" w:cs="Arial"/>
          <w:b/>
          <w:sz w:val="24"/>
          <w:szCs w:val="24"/>
        </w:rPr>
      </w:pPr>
      <w:r>
        <w:rPr>
          <w:rFonts w:ascii="Arial" w:hAnsi="Arial" w:cs="Arial"/>
          <w:b/>
          <w:sz w:val="24"/>
          <w:szCs w:val="24"/>
        </w:rPr>
        <w:t xml:space="preserve">III.     </w:t>
      </w:r>
      <w:r>
        <w:rPr>
          <w:rFonts w:ascii="Arial" w:hAnsi="Arial" w:cs="Arial"/>
          <w:sz w:val="24"/>
          <w:szCs w:val="24"/>
        </w:rPr>
        <w:t xml:space="preserve">DECLARAN </w:t>
      </w:r>
      <w:r>
        <w:rPr>
          <w:rFonts w:ascii="Arial" w:hAnsi="Arial" w:cs="Arial"/>
          <w:b/>
          <w:bCs/>
          <w:sz w:val="24"/>
          <w:szCs w:val="24"/>
        </w:rPr>
        <w:t>“LAS PARTES</w:t>
      </w:r>
      <w:r>
        <w:rPr>
          <w:rFonts w:ascii="Arial" w:hAnsi="Arial" w:cs="Arial"/>
          <w:b/>
          <w:sz w:val="24"/>
          <w:szCs w:val="24"/>
        </w:rPr>
        <w:t>”</w:t>
      </w:r>
      <w:r>
        <w:rPr>
          <w:rFonts w:ascii="Arial" w:hAnsi="Arial" w:cs="Arial"/>
          <w:sz w:val="24"/>
          <w:szCs w:val="24"/>
        </w:rPr>
        <w:t>:</w:t>
      </w:r>
    </w:p>
    <w:p w:rsidR="00C56ABE" w:rsidRDefault="00C56ABE">
      <w:pPr>
        <w:ind w:right="20"/>
        <w:rPr>
          <w:rFonts w:ascii="Arial" w:hAnsi="Arial" w:cs="Arial"/>
          <w:sz w:val="24"/>
          <w:szCs w:val="24"/>
        </w:rPr>
      </w:pPr>
    </w:p>
    <w:p w:rsidR="00C56ABE" w:rsidRDefault="008353F8">
      <w:pPr>
        <w:ind w:right="20"/>
        <w:jc w:val="both"/>
        <w:rPr>
          <w:rFonts w:ascii="Arial" w:hAnsi="Arial" w:cs="Arial"/>
          <w:sz w:val="24"/>
          <w:szCs w:val="24"/>
        </w:rPr>
      </w:pPr>
      <w:r>
        <w:rPr>
          <w:rFonts w:ascii="Arial" w:hAnsi="Arial" w:cs="Arial"/>
          <w:b/>
          <w:sz w:val="24"/>
          <w:szCs w:val="24"/>
        </w:rPr>
        <w:t xml:space="preserve">III.1.- </w:t>
      </w:r>
      <w:r>
        <w:rPr>
          <w:rFonts w:ascii="Arial" w:hAnsi="Arial" w:cs="Arial"/>
          <w:sz w:val="24"/>
          <w:szCs w:val="24"/>
        </w:rPr>
        <w:t xml:space="preserve">QUE, LA LICITACIÓN PÚBLICA QUE ORIGINA EL PRESENTE CONTRATO, LA “BITÁCORA CONVENCIONAL O BITÁCORA ELECTRÓNICA DE OBRA” QUE SE GENERE, EL PROPIO CONTRATO Y SUS ANEXOS SON LOS INSTRUMENTOS QUE VINCULAN A </w:t>
      </w:r>
      <w:r>
        <w:rPr>
          <w:rFonts w:ascii="Arial" w:hAnsi="Arial" w:cs="Arial"/>
          <w:b/>
          <w:sz w:val="24"/>
          <w:szCs w:val="24"/>
        </w:rPr>
        <w:t>“LAS PARTES”</w:t>
      </w:r>
      <w:r>
        <w:rPr>
          <w:rFonts w:ascii="Arial" w:hAnsi="Arial" w:cs="Arial"/>
          <w:sz w:val="24"/>
          <w:szCs w:val="24"/>
        </w:rPr>
        <w:t xml:space="preserve"> EN SUS DERECHOS Y OBLIGACIONES.</w:t>
      </w:r>
    </w:p>
    <w:p w:rsidR="00C56ABE" w:rsidRDefault="00C56ABE">
      <w:pPr>
        <w:ind w:left="550" w:right="20" w:hanging="550"/>
        <w:jc w:val="both"/>
        <w:rPr>
          <w:rFonts w:ascii="Arial" w:hAnsi="Arial" w:cs="Arial"/>
          <w:sz w:val="24"/>
          <w:szCs w:val="24"/>
        </w:rPr>
      </w:pPr>
    </w:p>
    <w:p w:rsidR="00C56ABE" w:rsidRDefault="008353F8">
      <w:pPr>
        <w:ind w:right="20"/>
        <w:jc w:val="both"/>
        <w:rPr>
          <w:rFonts w:ascii="Arial" w:hAnsi="Arial" w:cs="Arial"/>
          <w:sz w:val="24"/>
          <w:szCs w:val="24"/>
        </w:rPr>
      </w:pPr>
      <w:r>
        <w:rPr>
          <w:rFonts w:ascii="Arial" w:hAnsi="Arial" w:cs="Arial"/>
          <w:b/>
          <w:sz w:val="24"/>
          <w:szCs w:val="24"/>
        </w:rPr>
        <w:t xml:space="preserve">III.2.- </w:t>
      </w:r>
      <w:r>
        <w:rPr>
          <w:rFonts w:ascii="Arial" w:hAnsi="Arial" w:cs="Arial"/>
          <w:sz w:val="24"/>
          <w:szCs w:val="24"/>
        </w:rPr>
        <w:t>QUE, LAS ESTIPULACIONES CONTENIDAS EN EL PRESENTE CONTRATO NO MODIFICAN LOS REQUERIMIENTOS DEL PROCEDIMIENTO DE LICITACIÓN PÚBLICA QUE LE DA ORIGEN.</w:t>
      </w:r>
    </w:p>
    <w:p w:rsidR="00C56ABE" w:rsidRDefault="00C56ABE">
      <w:pPr>
        <w:ind w:right="20"/>
        <w:rPr>
          <w:rFonts w:ascii="Arial" w:hAnsi="Arial" w:cs="Arial"/>
          <w:sz w:val="24"/>
          <w:szCs w:val="24"/>
        </w:rPr>
      </w:pPr>
    </w:p>
    <w:p w:rsidR="00C56ABE" w:rsidRDefault="008353F8">
      <w:pPr>
        <w:autoSpaceDE w:val="0"/>
        <w:autoSpaceDN w:val="0"/>
        <w:adjustRightInd w:val="0"/>
        <w:jc w:val="both"/>
        <w:rPr>
          <w:rFonts w:ascii="Arial" w:hAnsi="Arial" w:cs="Arial"/>
          <w:sz w:val="24"/>
          <w:szCs w:val="24"/>
        </w:rPr>
      </w:pPr>
      <w:r>
        <w:rPr>
          <w:rFonts w:ascii="Arial" w:hAnsi="Arial" w:cs="Arial"/>
          <w:b/>
          <w:sz w:val="24"/>
          <w:szCs w:val="24"/>
        </w:rPr>
        <w:t xml:space="preserve">III.3.- </w:t>
      </w:r>
      <w:r>
        <w:rPr>
          <w:rFonts w:ascii="Arial" w:hAnsi="Arial" w:cs="Arial"/>
          <w:sz w:val="24"/>
          <w:szCs w:val="24"/>
        </w:rPr>
        <w:t xml:space="preserve">QUE, </w:t>
      </w:r>
      <w:r>
        <w:rPr>
          <w:rFonts w:ascii="Arial" w:hAnsi="Arial" w:cs="Arial"/>
          <w:b/>
          <w:sz w:val="24"/>
          <w:szCs w:val="24"/>
        </w:rPr>
        <w:t>“</w:t>
      </w:r>
      <w:r>
        <w:rPr>
          <w:rFonts w:ascii="Arial" w:hAnsi="Arial" w:cs="Arial"/>
          <w:b/>
          <w:bCs/>
          <w:sz w:val="24"/>
          <w:szCs w:val="24"/>
        </w:rPr>
        <w:t xml:space="preserve">LAS PARTES” </w:t>
      </w:r>
      <w:r>
        <w:rPr>
          <w:rFonts w:ascii="Arial" w:hAnsi="Arial" w:cs="Arial"/>
          <w:sz w:val="24"/>
          <w:szCs w:val="24"/>
        </w:rPr>
        <w:t xml:space="preserve">CONVIENEN QUE SON ANEXOS INTEGRANTES DEL PRESENTE </w:t>
      </w:r>
      <w:r>
        <w:rPr>
          <w:rFonts w:ascii="Arial" w:hAnsi="Arial" w:cs="Arial"/>
          <w:sz w:val="24"/>
          <w:szCs w:val="24"/>
        </w:rPr>
        <w:t>CONTRATO LOS CUALES ESTÁN DEBIDAMENTE FIRMADOS POR CADA UNA DE ELLAS, Y CORREN AGREGADOS AL MISMO, LOS CUALES SON LOS SIGUIENTES:</w:t>
      </w:r>
    </w:p>
    <w:p w:rsidR="00C56ABE" w:rsidRDefault="00C56ABE">
      <w:pPr>
        <w:ind w:right="20"/>
        <w:jc w:val="both"/>
        <w:rPr>
          <w:rFonts w:ascii="Arial" w:hAnsi="Arial" w:cs="Arial"/>
          <w:b/>
          <w:sz w:val="24"/>
          <w:szCs w:val="24"/>
        </w:rPr>
      </w:pPr>
    </w:p>
    <w:p w:rsidR="00C56ABE" w:rsidRDefault="008353F8">
      <w:pPr>
        <w:autoSpaceDE w:val="0"/>
        <w:autoSpaceDN w:val="0"/>
        <w:adjustRightInd w:val="0"/>
        <w:jc w:val="both"/>
        <w:rPr>
          <w:rFonts w:ascii="Arial" w:hAnsi="Arial" w:cs="Arial"/>
          <w:b/>
          <w:sz w:val="24"/>
          <w:szCs w:val="24"/>
        </w:rPr>
      </w:pPr>
      <w:r>
        <w:rPr>
          <w:rFonts w:ascii="Arial" w:hAnsi="Arial" w:cs="Arial"/>
          <w:b/>
          <w:sz w:val="24"/>
          <w:szCs w:val="24"/>
        </w:rPr>
        <w:t xml:space="preserve">ANEXO 1. </w:t>
      </w:r>
      <w:r>
        <w:rPr>
          <w:rFonts w:ascii="Arial" w:hAnsi="Arial" w:cs="Arial"/>
          <w:sz w:val="24"/>
          <w:szCs w:val="24"/>
        </w:rPr>
        <w:t xml:space="preserve">COMPROBACIÓN DE LA EXISTENCIA LEGAL, DESCRITAS EN </w:t>
      </w:r>
      <w:r>
        <w:rPr>
          <w:rFonts w:ascii="Arial" w:hAnsi="Arial" w:cs="Arial"/>
          <w:b/>
          <w:sz w:val="24"/>
          <w:szCs w:val="24"/>
        </w:rPr>
        <w:t>DOCUMENTO __</w:t>
      </w:r>
      <w:r>
        <w:rPr>
          <w:rFonts w:ascii="Arial" w:hAnsi="Arial" w:cs="Arial"/>
          <w:sz w:val="24"/>
          <w:szCs w:val="24"/>
        </w:rPr>
        <w:t xml:space="preserve"> DE LAS BASES DE LICITACIÓN.</w:t>
      </w:r>
    </w:p>
    <w:p w:rsidR="00C56ABE" w:rsidRDefault="00C56ABE">
      <w:pPr>
        <w:autoSpaceDE w:val="0"/>
        <w:autoSpaceDN w:val="0"/>
        <w:adjustRightInd w:val="0"/>
        <w:jc w:val="both"/>
        <w:rPr>
          <w:rFonts w:ascii="Arial" w:hAnsi="Arial" w:cs="Arial"/>
          <w:b/>
          <w:sz w:val="24"/>
          <w:szCs w:val="24"/>
        </w:rPr>
      </w:pPr>
    </w:p>
    <w:p w:rsidR="00C56ABE" w:rsidRDefault="008353F8">
      <w:pPr>
        <w:autoSpaceDE w:val="0"/>
        <w:autoSpaceDN w:val="0"/>
        <w:adjustRightInd w:val="0"/>
        <w:jc w:val="both"/>
        <w:rPr>
          <w:rFonts w:ascii="Arial" w:hAnsi="Arial" w:cs="Arial"/>
          <w:sz w:val="24"/>
          <w:szCs w:val="24"/>
        </w:rPr>
      </w:pPr>
      <w:r>
        <w:rPr>
          <w:rFonts w:ascii="Arial" w:hAnsi="Arial" w:cs="Arial"/>
          <w:b/>
          <w:sz w:val="24"/>
          <w:szCs w:val="24"/>
        </w:rPr>
        <w:t>ANEXO 2.</w:t>
      </w:r>
      <w:r>
        <w:rPr>
          <w:sz w:val="24"/>
          <w:szCs w:val="24"/>
        </w:rPr>
        <w:t xml:space="preserve"> </w:t>
      </w:r>
      <w:r>
        <w:rPr>
          <w:rFonts w:ascii="Arial" w:hAnsi="Arial" w:cs="Arial"/>
          <w:sz w:val="24"/>
          <w:szCs w:val="24"/>
        </w:rPr>
        <w:t xml:space="preserve">DECLARACIÓN FISCAL O ESTADOS FINANCIEROS, DESCRITAS EN </w:t>
      </w:r>
      <w:r>
        <w:rPr>
          <w:rFonts w:ascii="Arial" w:hAnsi="Arial" w:cs="Arial"/>
          <w:b/>
          <w:sz w:val="24"/>
          <w:szCs w:val="24"/>
        </w:rPr>
        <w:t>DOCUMENTO __</w:t>
      </w:r>
      <w:r>
        <w:rPr>
          <w:rFonts w:ascii="Arial" w:hAnsi="Arial" w:cs="Arial"/>
          <w:sz w:val="24"/>
          <w:szCs w:val="24"/>
        </w:rPr>
        <w:t xml:space="preserve"> DE LAS BASES DE LICITACIÓN.</w:t>
      </w:r>
    </w:p>
    <w:p w:rsidR="00C56ABE" w:rsidRDefault="00C56ABE">
      <w:pPr>
        <w:autoSpaceDE w:val="0"/>
        <w:autoSpaceDN w:val="0"/>
        <w:adjustRightInd w:val="0"/>
        <w:jc w:val="both"/>
        <w:rPr>
          <w:rFonts w:ascii="Arial" w:hAnsi="Arial" w:cs="Arial"/>
          <w:sz w:val="24"/>
          <w:szCs w:val="24"/>
        </w:rPr>
      </w:pPr>
    </w:p>
    <w:p w:rsidR="00C56ABE" w:rsidRDefault="008353F8">
      <w:pPr>
        <w:autoSpaceDE w:val="0"/>
        <w:autoSpaceDN w:val="0"/>
        <w:adjustRightInd w:val="0"/>
        <w:jc w:val="both"/>
        <w:rPr>
          <w:rFonts w:ascii="Arial" w:hAnsi="Arial" w:cs="Arial"/>
          <w:b/>
          <w:bCs/>
          <w:sz w:val="24"/>
          <w:szCs w:val="24"/>
        </w:rPr>
      </w:pPr>
      <w:r>
        <w:rPr>
          <w:rFonts w:ascii="Arial" w:hAnsi="Arial" w:cs="Arial"/>
          <w:b/>
          <w:sz w:val="24"/>
          <w:szCs w:val="24"/>
        </w:rPr>
        <w:t xml:space="preserve">ANEXO 3. </w:t>
      </w:r>
      <w:r>
        <w:rPr>
          <w:rFonts w:ascii="Arial" w:hAnsi="Arial" w:cs="Arial"/>
          <w:sz w:val="24"/>
          <w:szCs w:val="24"/>
        </w:rPr>
        <w:t xml:space="preserve">ESPECIFICACIONES GENERALES Y PARTICULARES DE LOS TRABAJOS, DESCRITAS EN </w:t>
      </w:r>
      <w:r>
        <w:rPr>
          <w:rFonts w:ascii="Arial" w:hAnsi="Arial" w:cs="Arial"/>
          <w:b/>
          <w:sz w:val="24"/>
          <w:szCs w:val="24"/>
        </w:rPr>
        <w:t>DOCUMENTO __</w:t>
      </w:r>
      <w:r>
        <w:rPr>
          <w:rFonts w:ascii="Arial" w:hAnsi="Arial" w:cs="Arial"/>
          <w:sz w:val="24"/>
          <w:szCs w:val="24"/>
        </w:rPr>
        <w:t xml:space="preserve"> DE LAS BASES DE LICITACIÓN, CON DENOMINACIÓN </w:t>
      </w:r>
      <w:r>
        <w:rPr>
          <w:rFonts w:ascii="Arial" w:hAnsi="Arial" w:cs="Arial"/>
          <w:b/>
          <w:sz w:val="24"/>
          <w:szCs w:val="24"/>
        </w:rPr>
        <w:t>“DEL PLIEGO DE REQUISITOS, ANTECEDENTES Y TÉRMINOS DE REFERENCIA</w:t>
      </w:r>
      <w:r>
        <w:rPr>
          <w:rFonts w:ascii="Arial" w:hAnsi="Arial" w:cs="Arial"/>
          <w:sz w:val="24"/>
          <w:szCs w:val="24"/>
        </w:rPr>
        <w:t xml:space="preserve">”, QUE DEBERÁ CUMPLIR EL CONTRATISTA, </w:t>
      </w:r>
      <w:r>
        <w:rPr>
          <w:rFonts w:ascii="Arial" w:hAnsi="Arial" w:cs="Arial"/>
          <w:bCs/>
          <w:sz w:val="24"/>
          <w:szCs w:val="24"/>
          <w:lang w:val="pt-BR"/>
        </w:rPr>
        <w:t>QUE INCLUYE, ADEMÁS, PROYECTO PARA LA REALIZACIÓN DE</w:t>
      </w:r>
      <w:r>
        <w:rPr>
          <w:rFonts w:ascii="Arial" w:hAnsi="Arial" w:cs="Arial"/>
          <w:sz w:val="24"/>
          <w:szCs w:val="24"/>
        </w:rPr>
        <w:t>: _________________________________________________</w:t>
      </w:r>
      <w:r>
        <w:rPr>
          <w:rFonts w:ascii="Arial" w:hAnsi="Arial" w:cs="Arial"/>
          <w:b/>
          <w:bCs/>
          <w:sz w:val="24"/>
          <w:szCs w:val="24"/>
        </w:rPr>
        <w:t>.</w:t>
      </w:r>
    </w:p>
    <w:p w:rsidR="00C56ABE" w:rsidRDefault="00C56ABE">
      <w:pPr>
        <w:autoSpaceDE w:val="0"/>
        <w:autoSpaceDN w:val="0"/>
        <w:adjustRightInd w:val="0"/>
        <w:jc w:val="both"/>
        <w:rPr>
          <w:rFonts w:ascii="Arial" w:hAnsi="Arial" w:cs="Arial"/>
          <w:b/>
          <w:bCs/>
          <w:sz w:val="24"/>
          <w:szCs w:val="24"/>
        </w:rPr>
      </w:pPr>
    </w:p>
    <w:p w:rsidR="00C56ABE" w:rsidRDefault="008353F8">
      <w:pPr>
        <w:autoSpaceDE w:val="0"/>
        <w:autoSpaceDN w:val="0"/>
        <w:adjustRightInd w:val="0"/>
        <w:jc w:val="both"/>
        <w:rPr>
          <w:rFonts w:ascii="Arial" w:hAnsi="Arial" w:cs="Arial"/>
          <w:b/>
          <w:bCs/>
          <w:sz w:val="24"/>
          <w:szCs w:val="24"/>
        </w:rPr>
      </w:pPr>
      <w:r>
        <w:rPr>
          <w:rFonts w:ascii="Arial" w:hAnsi="Arial" w:cs="Arial"/>
          <w:b/>
          <w:bCs/>
          <w:sz w:val="24"/>
          <w:szCs w:val="24"/>
        </w:rPr>
        <w:t xml:space="preserve">ANEXO 4. </w:t>
      </w:r>
      <w:r>
        <w:rPr>
          <w:rFonts w:ascii="Arial" w:hAnsi="Arial" w:cs="Arial"/>
          <w:bCs/>
          <w:sz w:val="24"/>
          <w:szCs w:val="24"/>
        </w:rPr>
        <w:t xml:space="preserve">DECLARACIÓN ESCRITA Y BAJO PROTESTA DE DECIR VERDAD DE NO ENCONTRARSE EN LOS SUPUESTOS DEL ARTÍCULO 49 DE LA LEY DE OBRAS PÚBLICAS Y SERVICIOS RELACIONADOS CON LAS MISMAS DEL ESTADO Y MUNICIPIOS DE BAJA CALIFORNIA SUR, </w:t>
      </w:r>
      <w:r>
        <w:rPr>
          <w:rFonts w:ascii="Arial" w:hAnsi="Arial" w:cs="Arial"/>
          <w:sz w:val="24"/>
          <w:szCs w:val="24"/>
        </w:rPr>
        <w:t xml:space="preserve">DESCRITAS EN DOCUMENTO __ DE LAS BASES DE LICITACIÓN, CON DENOMINACIÓN </w:t>
      </w:r>
      <w:r>
        <w:rPr>
          <w:rFonts w:ascii="Arial" w:hAnsi="Arial" w:cs="Arial"/>
          <w:b/>
          <w:sz w:val="24"/>
          <w:szCs w:val="24"/>
        </w:rPr>
        <w:t>“DECLARACIONES POR ESCRITO”.</w:t>
      </w:r>
    </w:p>
    <w:p w:rsidR="00C56ABE" w:rsidRDefault="00C56ABE">
      <w:pPr>
        <w:autoSpaceDE w:val="0"/>
        <w:autoSpaceDN w:val="0"/>
        <w:adjustRightInd w:val="0"/>
        <w:jc w:val="both"/>
        <w:rPr>
          <w:rFonts w:ascii="Arial" w:hAnsi="Arial" w:cs="Arial"/>
          <w:b/>
          <w:bCs/>
          <w:sz w:val="24"/>
          <w:szCs w:val="24"/>
        </w:rPr>
      </w:pPr>
    </w:p>
    <w:p w:rsidR="00C56ABE" w:rsidRDefault="008353F8">
      <w:pPr>
        <w:autoSpaceDE w:val="0"/>
        <w:autoSpaceDN w:val="0"/>
        <w:adjustRightInd w:val="0"/>
        <w:jc w:val="both"/>
        <w:rPr>
          <w:rFonts w:ascii="Arial" w:hAnsi="Arial" w:cs="Arial"/>
          <w:sz w:val="24"/>
          <w:szCs w:val="24"/>
        </w:rPr>
      </w:pPr>
      <w:r>
        <w:rPr>
          <w:rFonts w:ascii="Arial" w:hAnsi="Arial" w:cs="Arial"/>
          <w:b/>
          <w:bCs/>
          <w:sz w:val="24"/>
          <w:szCs w:val="24"/>
        </w:rPr>
        <w:t xml:space="preserve">ANEXO 5. </w:t>
      </w:r>
      <w:r>
        <w:rPr>
          <w:rFonts w:ascii="Arial" w:hAnsi="Arial"/>
          <w:sz w:val="24"/>
          <w:szCs w:val="24"/>
        </w:rPr>
        <w:t xml:space="preserve">CONSTANCIA QUE MANIFIESTE CONOCER EL SITIO DE LA OBRA, </w:t>
      </w:r>
      <w:r>
        <w:rPr>
          <w:rFonts w:ascii="Arial" w:hAnsi="Arial" w:cs="Arial"/>
          <w:sz w:val="24"/>
          <w:szCs w:val="24"/>
        </w:rPr>
        <w:t>DESCRITAS EN DOCUMENTO __ DE LAS BASES DE LA LICITACIÓN.</w:t>
      </w:r>
    </w:p>
    <w:p w:rsidR="00C56ABE" w:rsidRDefault="00C56ABE">
      <w:pPr>
        <w:autoSpaceDE w:val="0"/>
        <w:autoSpaceDN w:val="0"/>
        <w:adjustRightInd w:val="0"/>
        <w:jc w:val="both"/>
        <w:rPr>
          <w:rFonts w:ascii="Arial" w:hAnsi="Arial" w:cs="Arial"/>
          <w:sz w:val="24"/>
          <w:szCs w:val="24"/>
        </w:rPr>
      </w:pPr>
    </w:p>
    <w:p w:rsidR="00C56ABE" w:rsidRDefault="008353F8">
      <w:pPr>
        <w:autoSpaceDE w:val="0"/>
        <w:autoSpaceDN w:val="0"/>
        <w:adjustRightInd w:val="0"/>
        <w:jc w:val="both"/>
        <w:rPr>
          <w:rFonts w:ascii="Arial" w:hAnsi="Arial" w:cs="Arial"/>
          <w:sz w:val="24"/>
          <w:szCs w:val="24"/>
        </w:rPr>
      </w:pPr>
      <w:r>
        <w:rPr>
          <w:rFonts w:ascii="Arial" w:hAnsi="Arial" w:cs="Arial"/>
          <w:b/>
          <w:bCs/>
          <w:sz w:val="24"/>
          <w:szCs w:val="24"/>
        </w:rPr>
        <w:t xml:space="preserve">ANEXO 6. </w:t>
      </w:r>
      <w:r>
        <w:rPr>
          <w:rFonts w:ascii="Arial" w:hAnsi="Arial"/>
          <w:sz w:val="24"/>
          <w:szCs w:val="24"/>
        </w:rPr>
        <w:t xml:space="preserve">RELACIÓN DE MAQUINARIA Y EQUIPO DE CONSTRUCCIÓN, </w:t>
      </w:r>
      <w:r>
        <w:rPr>
          <w:rFonts w:ascii="Arial" w:hAnsi="Arial" w:cs="Arial"/>
          <w:sz w:val="24"/>
          <w:szCs w:val="24"/>
        </w:rPr>
        <w:t>DESCRITAS EN DOCUMENTO __ DE LAS BASES DE LA LICITACIÓN.</w:t>
      </w:r>
    </w:p>
    <w:p w:rsidR="00C56ABE" w:rsidRDefault="00C56ABE">
      <w:pPr>
        <w:autoSpaceDE w:val="0"/>
        <w:autoSpaceDN w:val="0"/>
        <w:adjustRightInd w:val="0"/>
        <w:jc w:val="both"/>
        <w:rPr>
          <w:rFonts w:ascii="Arial" w:hAnsi="Arial" w:cs="Arial"/>
          <w:sz w:val="24"/>
          <w:szCs w:val="24"/>
        </w:rPr>
      </w:pPr>
    </w:p>
    <w:p w:rsidR="00C56ABE" w:rsidRDefault="008353F8">
      <w:pPr>
        <w:autoSpaceDE w:val="0"/>
        <w:autoSpaceDN w:val="0"/>
        <w:adjustRightInd w:val="0"/>
        <w:jc w:val="both"/>
        <w:rPr>
          <w:rFonts w:ascii="Arial" w:hAnsi="Arial" w:cs="Arial"/>
          <w:sz w:val="24"/>
          <w:szCs w:val="24"/>
        </w:rPr>
      </w:pPr>
      <w:r>
        <w:rPr>
          <w:rFonts w:ascii="Arial" w:hAnsi="Arial" w:cs="Arial"/>
          <w:b/>
          <w:bCs/>
          <w:sz w:val="24"/>
          <w:szCs w:val="24"/>
        </w:rPr>
        <w:t xml:space="preserve">ANEXO 7. </w:t>
      </w:r>
      <w:r>
        <w:rPr>
          <w:rFonts w:ascii="Arial" w:hAnsi="Arial"/>
          <w:sz w:val="24"/>
          <w:szCs w:val="24"/>
        </w:rPr>
        <w:t xml:space="preserve">CARTA COMPROMISO O COPIA DE FACTURA DEL EQUIPO, </w:t>
      </w:r>
      <w:r>
        <w:rPr>
          <w:rFonts w:ascii="Arial" w:hAnsi="Arial" w:cs="Arial"/>
          <w:sz w:val="24"/>
          <w:szCs w:val="24"/>
        </w:rPr>
        <w:t>DESCRITAS EN DOCUMENTO ___ DE LAS BASES DE LA LICITACIÓN.</w:t>
      </w:r>
    </w:p>
    <w:p w:rsidR="00C56ABE" w:rsidRDefault="00C56ABE">
      <w:pPr>
        <w:autoSpaceDE w:val="0"/>
        <w:autoSpaceDN w:val="0"/>
        <w:adjustRightInd w:val="0"/>
        <w:jc w:val="both"/>
        <w:rPr>
          <w:rFonts w:ascii="Arial" w:hAnsi="Arial" w:cs="Arial"/>
          <w:sz w:val="24"/>
          <w:szCs w:val="24"/>
        </w:rPr>
      </w:pPr>
    </w:p>
    <w:p w:rsidR="00C56ABE" w:rsidRDefault="008353F8">
      <w:pPr>
        <w:autoSpaceDE w:val="0"/>
        <w:autoSpaceDN w:val="0"/>
        <w:adjustRightInd w:val="0"/>
        <w:jc w:val="both"/>
        <w:rPr>
          <w:rFonts w:ascii="Arial" w:hAnsi="Arial" w:cs="Arial"/>
          <w:sz w:val="24"/>
          <w:szCs w:val="24"/>
        </w:rPr>
      </w:pPr>
      <w:r>
        <w:rPr>
          <w:rFonts w:ascii="Arial" w:hAnsi="Arial" w:cs="Arial"/>
          <w:b/>
          <w:bCs/>
          <w:sz w:val="24"/>
          <w:szCs w:val="24"/>
          <w:lang w:val="pt-BR"/>
        </w:rPr>
        <w:t>ANEXO 8</w:t>
      </w:r>
      <w:r>
        <w:rPr>
          <w:rFonts w:ascii="Arial" w:hAnsi="Arial" w:cs="Arial"/>
          <w:sz w:val="24"/>
          <w:szCs w:val="24"/>
          <w:lang w:val="pt-BR"/>
        </w:rPr>
        <w:t xml:space="preserve">. </w:t>
      </w:r>
      <w:r>
        <w:rPr>
          <w:rFonts w:ascii="Arial" w:hAnsi="Arial" w:cs="Arial"/>
          <w:sz w:val="24"/>
          <w:szCs w:val="24"/>
        </w:rPr>
        <w:t>PROGRAMA QUINCENAL DE EJECUCIÓN GENERAL DE LOS TRABAJOS, DESCRITOS EN DOCUMENTO __ REFERENTE A PROGRAMA DE TRABAJO.</w:t>
      </w:r>
    </w:p>
    <w:p w:rsidR="00C56ABE" w:rsidRDefault="00C56ABE">
      <w:pPr>
        <w:autoSpaceDE w:val="0"/>
        <w:autoSpaceDN w:val="0"/>
        <w:adjustRightInd w:val="0"/>
        <w:jc w:val="both"/>
        <w:rPr>
          <w:rFonts w:ascii="Arial" w:hAnsi="Arial" w:cs="Arial"/>
          <w:sz w:val="24"/>
          <w:szCs w:val="24"/>
        </w:rPr>
      </w:pPr>
    </w:p>
    <w:p w:rsidR="00C56ABE" w:rsidRDefault="00C56ABE">
      <w:pPr>
        <w:pStyle w:val="Lista3"/>
        <w:ind w:left="0" w:firstLine="0"/>
        <w:jc w:val="both"/>
        <w:rPr>
          <w:b/>
          <w:sz w:val="24"/>
        </w:rPr>
      </w:pPr>
    </w:p>
    <w:p w:rsidR="00C56ABE" w:rsidRDefault="008353F8">
      <w:pPr>
        <w:pStyle w:val="Lista3"/>
        <w:ind w:left="0" w:firstLine="0"/>
        <w:jc w:val="both"/>
        <w:rPr>
          <w:sz w:val="24"/>
        </w:rPr>
      </w:pPr>
      <w:r>
        <w:rPr>
          <w:b/>
          <w:bCs/>
          <w:sz w:val="24"/>
        </w:rPr>
        <w:t>ANEXO 9</w:t>
      </w:r>
      <w:r>
        <w:rPr>
          <w:sz w:val="24"/>
        </w:rPr>
        <w:t xml:space="preserve">. </w:t>
      </w:r>
      <w:r>
        <w:rPr>
          <w:sz w:val="24"/>
          <w:lang w:val="pt-BR"/>
        </w:rPr>
        <w:t xml:space="preserve">CATÁLOGO DE CONCEPTOS, DESCRITAS EN EL DOCUMENTO ___, QUE INCLUYE LAS </w:t>
      </w:r>
      <w:r>
        <w:rPr>
          <w:b/>
          <w:bCs/>
          <w:sz w:val="24"/>
        </w:rPr>
        <w:t>PARTIDAS</w:t>
      </w:r>
      <w:r>
        <w:rPr>
          <w:bCs/>
          <w:sz w:val="24"/>
        </w:rPr>
        <w:t xml:space="preserve"> QUE INTEGRAN LOS TRABAJOS OBJETO DE LA LICITACIÓN PÚBLICA.</w:t>
      </w:r>
    </w:p>
    <w:p w:rsidR="00C56ABE" w:rsidRDefault="00C56ABE">
      <w:pPr>
        <w:autoSpaceDE w:val="0"/>
        <w:autoSpaceDN w:val="0"/>
        <w:adjustRightInd w:val="0"/>
        <w:jc w:val="both"/>
        <w:rPr>
          <w:rFonts w:ascii="Arial" w:hAnsi="Arial" w:cs="Arial"/>
          <w:color w:val="7030A0"/>
          <w:sz w:val="24"/>
          <w:szCs w:val="24"/>
        </w:rPr>
      </w:pPr>
    </w:p>
    <w:p w:rsidR="00C56ABE" w:rsidRDefault="008353F8">
      <w:pPr>
        <w:pStyle w:val="Lista3"/>
        <w:ind w:left="0" w:firstLine="0"/>
        <w:jc w:val="both"/>
        <w:rPr>
          <w:b/>
          <w:sz w:val="24"/>
        </w:rPr>
      </w:pPr>
      <w:r>
        <w:rPr>
          <w:b/>
          <w:bCs/>
          <w:sz w:val="24"/>
        </w:rPr>
        <w:t>ANEXO 10</w:t>
      </w:r>
      <w:r>
        <w:rPr>
          <w:b/>
          <w:sz w:val="24"/>
        </w:rPr>
        <w:t xml:space="preserve">. </w:t>
      </w:r>
      <w:r>
        <w:rPr>
          <w:sz w:val="24"/>
        </w:rPr>
        <w:t xml:space="preserve">DICTÁMEN TÉCNICO Y ACTA DE FALLO DEL PROCEDIMIENTO DE </w:t>
      </w:r>
      <w:r>
        <w:rPr>
          <w:sz w:val="24"/>
        </w:rPr>
        <w:t>LICITACIÓN PÚBLICA NO. ___________</w:t>
      </w:r>
      <w:r>
        <w:rPr>
          <w:b/>
          <w:sz w:val="24"/>
        </w:rPr>
        <w:t>,</w:t>
      </w:r>
      <w:r>
        <w:rPr>
          <w:sz w:val="24"/>
        </w:rPr>
        <w:t xml:space="preserve"> AMBOS DE FECHA ___</w:t>
      </w:r>
      <w:r>
        <w:rPr>
          <w:b/>
          <w:sz w:val="24"/>
        </w:rPr>
        <w:t xml:space="preserve"> DE _________ </w:t>
      </w:r>
      <w:proofErr w:type="spellStart"/>
      <w:r>
        <w:rPr>
          <w:b/>
          <w:sz w:val="24"/>
        </w:rPr>
        <w:t>DE</w:t>
      </w:r>
      <w:proofErr w:type="spellEnd"/>
      <w:r>
        <w:rPr>
          <w:b/>
          <w:sz w:val="24"/>
        </w:rPr>
        <w:t xml:space="preserve"> 2021.</w:t>
      </w:r>
    </w:p>
    <w:p w:rsidR="00C56ABE" w:rsidRDefault="00C56ABE">
      <w:pPr>
        <w:pStyle w:val="Lista3"/>
        <w:ind w:left="0" w:firstLine="0"/>
        <w:jc w:val="both"/>
        <w:rPr>
          <w:sz w:val="24"/>
        </w:rPr>
      </w:pPr>
    </w:p>
    <w:p w:rsidR="00C56ABE" w:rsidRDefault="008353F8">
      <w:pPr>
        <w:tabs>
          <w:tab w:val="left" w:pos="1276"/>
        </w:tabs>
        <w:ind w:right="20"/>
        <w:jc w:val="both"/>
        <w:rPr>
          <w:rFonts w:ascii="Arial" w:hAnsi="Arial" w:cs="Arial"/>
          <w:sz w:val="24"/>
          <w:szCs w:val="24"/>
        </w:rPr>
      </w:pPr>
      <w:r>
        <w:rPr>
          <w:rFonts w:ascii="Arial" w:hAnsi="Arial" w:cs="Arial"/>
          <w:b/>
          <w:sz w:val="24"/>
          <w:szCs w:val="24"/>
        </w:rPr>
        <w:t xml:space="preserve">III.4. </w:t>
      </w:r>
      <w:r>
        <w:rPr>
          <w:rFonts w:ascii="Arial" w:eastAsia="Arial" w:hAnsi="Arial" w:cs="Arial"/>
          <w:color w:val="000000"/>
          <w:sz w:val="24"/>
          <w:szCs w:val="24"/>
          <w:lang w:val="es-MX" w:eastAsia="es-MX"/>
        </w:rPr>
        <w:t>QUE, SE</w:t>
      </w:r>
      <w:r>
        <w:rPr>
          <w:rFonts w:ascii="Arial" w:eastAsia="Arial" w:hAnsi="Arial" w:cs="Arial"/>
          <w:color w:val="000000"/>
          <w:spacing w:val="10"/>
          <w:sz w:val="24"/>
          <w:szCs w:val="24"/>
          <w:lang w:val="es-MX" w:eastAsia="es-MX"/>
        </w:rPr>
        <w:t xml:space="preserve"> </w:t>
      </w:r>
      <w:r>
        <w:rPr>
          <w:rFonts w:ascii="Arial" w:eastAsia="Arial" w:hAnsi="Arial" w:cs="Arial"/>
          <w:color w:val="000000"/>
          <w:spacing w:val="1"/>
          <w:sz w:val="24"/>
          <w:szCs w:val="24"/>
          <w:lang w:val="es-MX" w:eastAsia="es-MX"/>
        </w:rPr>
        <w:t>R</w:t>
      </w:r>
      <w:r>
        <w:rPr>
          <w:rFonts w:ascii="Arial" w:eastAsia="Arial" w:hAnsi="Arial" w:cs="Arial"/>
          <w:color w:val="000000"/>
          <w:sz w:val="24"/>
          <w:szCs w:val="24"/>
          <w:lang w:val="es-MX" w:eastAsia="es-MX"/>
        </w:rPr>
        <w:t>EC</w:t>
      </w:r>
      <w:r>
        <w:rPr>
          <w:rFonts w:ascii="Arial" w:eastAsia="Arial" w:hAnsi="Arial" w:cs="Arial"/>
          <w:color w:val="000000"/>
          <w:spacing w:val="-1"/>
          <w:sz w:val="24"/>
          <w:szCs w:val="24"/>
          <w:lang w:val="es-MX" w:eastAsia="es-MX"/>
        </w:rPr>
        <w:t>O</w:t>
      </w:r>
      <w:r>
        <w:rPr>
          <w:rFonts w:ascii="Arial" w:eastAsia="Arial" w:hAnsi="Arial" w:cs="Arial"/>
          <w:color w:val="000000"/>
          <w:sz w:val="24"/>
          <w:szCs w:val="24"/>
          <w:lang w:val="es-MX" w:eastAsia="es-MX"/>
        </w:rPr>
        <w:t>N</w:t>
      </w:r>
      <w:r>
        <w:rPr>
          <w:rFonts w:ascii="Arial" w:eastAsia="Arial" w:hAnsi="Arial" w:cs="Arial"/>
          <w:color w:val="000000"/>
          <w:spacing w:val="-3"/>
          <w:sz w:val="24"/>
          <w:szCs w:val="24"/>
          <w:lang w:val="es-MX" w:eastAsia="es-MX"/>
        </w:rPr>
        <w:t>O</w:t>
      </w:r>
      <w:r>
        <w:rPr>
          <w:rFonts w:ascii="Arial" w:eastAsia="Arial" w:hAnsi="Arial" w:cs="Arial"/>
          <w:color w:val="000000"/>
          <w:sz w:val="24"/>
          <w:szCs w:val="24"/>
          <w:lang w:val="es-MX" w:eastAsia="es-MX"/>
        </w:rPr>
        <w:t>CEN</w:t>
      </w:r>
      <w:r>
        <w:rPr>
          <w:rFonts w:ascii="Arial" w:eastAsia="Arial" w:hAnsi="Arial" w:cs="Arial"/>
          <w:color w:val="000000"/>
          <w:spacing w:val="8"/>
          <w:sz w:val="24"/>
          <w:szCs w:val="24"/>
          <w:lang w:val="es-MX" w:eastAsia="es-MX"/>
        </w:rPr>
        <w:t xml:space="preserve"> </w:t>
      </w:r>
      <w:r>
        <w:rPr>
          <w:rFonts w:ascii="Arial" w:eastAsia="Arial" w:hAnsi="Arial" w:cs="Arial"/>
          <w:color w:val="000000"/>
          <w:spacing w:val="1"/>
          <w:sz w:val="24"/>
          <w:szCs w:val="24"/>
          <w:lang w:val="es-MX" w:eastAsia="es-MX"/>
        </w:rPr>
        <w:t>M</w:t>
      </w:r>
      <w:r>
        <w:rPr>
          <w:rFonts w:ascii="Arial" w:eastAsia="Arial" w:hAnsi="Arial" w:cs="Arial"/>
          <w:color w:val="000000"/>
          <w:sz w:val="24"/>
          <w:szCs w:val="24"/>
          <w:lang w:val="es-MX" w:eastAsia="es-MX"/>
        </w:rPr>
        <w:t>UTU</w:t>
      </w:r>
      <w:r>
        <w:rPr>
          <w:rFonts w:ascii="Arial" w:eastAsia="Arial" w:hAnsi="Arial" w:cs="Arial"/>
          <w:color w:val="000000"/>
          <w:spacing w:val="-2"/>
          <w:sz w:val="24"/>
          <w:szCs w:val="24"/>
          <w:lang w:val="es-MX" w:eastAsia="es-MX"/>
        </w:rPr>
        <w:t>A</w:t>
      </w:r>
      <w:r>
        <w:rPr>
          <w:rFonts w:ascii="Arial" w:eastAsia="Arial" w:hAnsi="Arial" w:cs="Arial"/>
          <w:color w:val="000000"/>
          <w:spacing w:val="1"/>
          <w:sz w:val="24"/>
          <w:szCs w:val="24"/>
          <w:lang w:val="es-MX" w:eastAsia="es-MX"/>
        </w:rPr>
        <w:t>M</w:t>
      </w:r>
      <w:r>
        <w:rPr>
          <w:rFonts w:ascii="Arial" w:eastAsia="Arial" w:hAnsi="Arial" w:cs="Arial"/>
          <w:color w:val="000000"/>
          <w:sz w:val="24"/>
          <w:szCs w:val="24"/>
          <w:lang w:val="es-MX" w:eastAsia="es-MX"/>
        </w:rPr>
        <w:t>E</w:t>
      </w:r>
      <w:r>
        <w:rPr>
          <w:rFonts w:ascii="Arial" w:eastAsia="Arial" w:hAnsi="Arial" w:cs="Arial"/>
          <w:color w:val="000000"/>
          <w:spacing w:val="-1"/>
          <w:sz w:val="24"/>
          <w:szCs w:val="24"/>
          <w:lang w:val="es-MX" w:eastAsia="es-MX"/>
        </w:rPr>
        <w:t>N</w:t>
      </w:r>
      <w:r>
        <w:rPr>
          <w:rFonts w:ascii="Arial" w:eastAsia="Arial" w:hAnsi="Arial" w:cs="Arial"/>
          <w:color w:val="000000"/>
          <w:spacing w:val="1"/>
          <w:sz w:val="24"/>
          <w:szCs w:val="24"/>
          <w:lang w:val="es-MX" w:eastAsia="es-MX"/>
        </w:rPr>
        <w:t>T</w:t>
      </w:r>
      <w:r>
        <w:rPr>
          <w:rFonts w:ascii="Arial" w:eastAsia="Arial" w:hAnsi="Arial" w:cs="Arial"/>
          <w:color w:val="000000"/>
          <w:sz w:val="24"/>
          <w:szCs w:val="24"/>
          <w:lang w:val="es-MX" w:eastAsia="es-MX"/>
        </w:rPr>
        <w:t>E</w:t>
      </w:r>
      <w:r>
        <w:rPr>
          <w:rFonts w:ascii="Arial" w:eastAsia="Arial" w:hAnsi="Arial" w:cs="Arial"/>
          <w:color w:val="000000"/>
          <w:spacing w:val="10"/>
          <w:sz w:val="24"/>
          <w:szCs w:val="24"/>
          <w:lang w:val="es-MX" w:eastAsia="es-MX"/>
        </w:rPr>
        <w:t xml:space="preserve"> </w:t>
      </w:r>
      <w:r>
        <w:rPr>
          <w:rFonts w:ascii="Arial" w:eastAsia="Arial" w:hAnsi="Arial" w:cs="Arial"/>
          <w:color w:val="000000"/>
          <w:spacing w:val="-1"/>
          <w:sz w:val="24"/>
          <w:szCs w:val="24"/>
          <w:lang w:val="es-MX" w:eastAsia="es-MX"/>
        </w:rPr>
        <w:t>L</w:t>
      </w:r>
      <w:r>
        <w:rPr>
          <w:rFonts w:ascii="Arial" w:eastAsia="Arial" w:hAnsi="Arial" w:cs="Arial"/>
          <w:color w:val="000000"/>
          <w:sz w:val="24"/>
          <w:szCs w:val="24"/>
          <w:lang w:val="es-MX" w:eastAsia="es-MX"/>
        </w:rPr>
        <w:t>A</w:t>
      </w:r>
      <w:r>
        <w:rPr>
          <w:rFonts w:ascii="Arial" w:eastAsia="Arial" w:hAnsi="Arial" w:cs="Arial"/>
          <w:color w:val="000000"/>
          <w:spacing w:val="10"/>
          <w:sz w:val="24"/>
          <w:szCs w:val="24"/>
          <w:lang w:val="es-MX" w:eastAsia="es-MX"/>
        </w:rPr>
        <w:t xml:space="preserve"> </w:t>
      </w:r>
      <w:r>
        <w:rPr>
          <w:rFonts w:ascii="Arial" w:eastAsia="Arial" w:hAnsi="Arial" w:cs="Arial"/>
          <w:color w:val="000000"/>
          <w:sz w:val="24"/>
          <w:szCs w:val="24"/>
          <w:lang w:val="es-MX" w:eastAsia="es-MX"/>
        </w:rPr>
        <w:t>P</w:t>
      </w:r>
      <w:r>
        <w:rPr>
          <w:rFonts w:ascii="Arial" w:eastAsia="Arial" w:hAnsi="Arial" w:cs="Arial"/>
          <w:color w:val="000000"/>
          <w:spacing w:val="-3"/>
          <w:sz w:val="24"/>
          <w:szCs w:val="24"/>
          <w:lang w:val="es-MX" w:eastAsia="es-MX"/>
        </w:rPr>
        <w:t>E</w:t>
      </w:r>
      <w:r>
        <w:rPr>
          <w:rFonts w:ascii="Arial" w:eastAsia="Arial" w:hAnsi="Arial" w:cs="Arial"/>
          <w:color w:val="000000"/>
          <w:spacing w:val="1"/>
          <w:sz w:val="24"/>
          <w:szCs w:val="24"/>
          <w:lang w:val="es-MX" w:eastAsia="es-MX"/>
        </w:rPr>
        <w:t>R</w:t>
      </w:r>
      <w:r>
        <w:rPr>
          <w:rFonts w:ascii="Arial" w:eastAsia="Arial" w:hAnsi="Arial" w:cs="Arial"/>
          <w:color w:val="000000"/>
          <w:sz w:val="24"/>
          <w:szCs w:val="24"/>
          <w:lang w:val="es-MX" w:eastAsia="es-MX"/>
        </w:rPr>
        <w:t>SO</w:t>
      </w:r>
      <w:r>
        <w:rPr>
          <w:rFonts w:ascii="Arial" w:eastAsia="Arial" w:hAnsi="Arial" w:cs="Arial"/>
          <w:color w:val="000000"/>
          <w:spacing w:val="-1"/>
          <w:sz w:val="24"/>
          <w:szCs w:val="24"/>
          <w:lang w:val="es-MX" w:eastAsia="es-MX"/>
        </w:rPr>
        <w:t>N</w:t>
      </w:r>
      <w:r>
        <w:rPr>
          <w:rFonts w:ascii="Arial" w:eastAsia="Arial" w:hAnsi="Arial" w:cs="Arial"/>
          <w:color w:val="000000"/>
          <w:sz w:val="24"/>
          <w:szCs w:val="24"/>
          <w:lang w:val="es-MX" w:eastAsia="es-MX"/>
        </w:rPr>
        <w:t>A</w:t>
      </w:r>
      <w:r>
        <w:rPr>
          <w:rFonts w:ascii="Arial" w:eastAsia="Arial" w:hAnsi="Arial" w:cs="Arial"/>
          <w:color w:val="000000"/>
          <w:spacing w:val="-4"/>
          <w:sz w:val="24"/>
          <w:szCs w:val="24"/>
          <w:lang w:val="es-MX" w:eastAsia="es-MX"/>
        </w:rPr>
        <w:t>L</w:t>
      </w:r>
      <w:r>
        <w:rPr>
          <w:rFonts w:ascii="Arial" w:eastAsia="Arial" w:hAnsi="Arial" w:cs="Arial"/>
          <w:color w:val="000000"/>
          <w:spacing w:val="-1"/>
          <w:sz w:val="24"/>
          <w:szCs w:val="24"/>
          <w:lang w:val="es-MX" w:eastAsia="es-MX"/>
        </w:rPr>
        <w:t>I</w:t>
      </w:r>
      <w:r>
        <w:rPr>
          <w:rFonts w:ascii="Arial" w:eastAsia="Arial" w:hAnsi="Arial" w:cs="Arial"/>
          <w:color w:val="000000"/>
          <w:sz w:val="24"/>
          <w:szCs w:val="24"/>
          <w:lang w:val="es-MX" w:eastAsia="es-MX"/>
        </w:rPr>
        <w:t>D</w:t>
      </w:r>
      <w:r>
        <w:rPr>
          <w:rFonts w:ascii="Arial" w:eastAsia="Arial" w:hAnsi="Arial" w:cs="Arial"/>
          <w:color w:val="000000"/>
          <w:spacing w:val="-1"/>
          <w:sz w:val="24"/>
          <w:szCs w:val="24"/>
          <w:lang w:val="es-MX" w:eastAsia="es-MX"/>
        </w:rPr>
        <w:t>A</w:t>
      </w:r>
      <w:r>
        <w:rPr>
          <w:rFonts w:ascii="Arial" w:eastAsia="Arial" w:hAnsi="Arial" w:cs="Arial"/>
          <w:color w:val="000000"/>
          <w:sz w:val="24"/>
          <w:szCs w:val="24"/>
          <w:lang w:val="es-MX" w:eastAsia="es-MX"/>
        </w:rPr>
        <w:t>D</w:t>
      </w:r>
      <w:r>
        <w:rPr>
          <w:rFonts w:ascii="Arial" w:eastAsia="Arial" w:hAnsi="Arial" w:cs="Arial"/>
          <w:color w:val="000000"/>
          <w:spacing w:val="10"/>
          <w:sz w:val="24"/>
          <w:szCs w:val="24"/>
          <w:lang w:val="es-MX" w:eastAsia="es-MX"/>
        </w:rPr>
        <w:t xml:space="preserve"> </w:t>
      </w:r>
      <w:r>
        <w:rPr>
          <w:rFonts w:ascii="Arial" w:eastAsia="Arial" w:hAnsi="Arial" w:cs="Arial"/>
          <w:color w:val="000000"/>
          <w:sz w:val="24"/>
          <w:szCs w:val="24"/>
          <w:lang w:val="es-MX" w:eastAsia="es-MX"/>
        </w:rPr>
        <w:t>Y</w:t>
      </w:r>
      <w:r>
        <w:rPr>
          <w:rFonts w:ascii="Arial" w:eastAsia="Arial" w:hAnsi="Arial" w:cs="Arial"/>
          <w:color w:val="000000"/>
          <w:spacing w:val="8"/>
          <w:sz w:val="24"/>
          <w:szCs w:val="24"/>
          <w:lang w:val="es-MX" w:eastAsia="es-MX"/>
        </w:rPr>
        <w:t xml:space="preserve"> </w:t>
      </w:r>
      <w:r>
        <w:rPr>
          <w:rFonts w:ascii="Arial" w:eastAsia="Arial" w:hAnsi="Arial" w:cs="Arial"/>
          <w:color w:val="000000"/>
          <w:spacing w:val="-1"/>
          <w:sz w:val="24"/>
          <w:szCs w:val="24"/>
          <w:lang w:val="es-MX" w:eastAsia="es-MX"/>
        </w:rPr>
        <w:t>L</w:t>
      </w:r>
      <w:r>
        <w:rPr>
          <w:rFonts w:ascii="Arial" w:eastAsia="Arial" w:hAnsi="Arial" w:cs="Arial"/>
          <w:color w:val="000000"/>
          <w:sz w:val="24"/>
          <w:szCs w:val="24"/>
          <w:lang w:val="es-MX" w:eastAsia="es-MX"/>
        </w:rPr>
        <w:t>AS</w:t>
      </w:r>
      <w:r>
        <w:rPr>
          <w:rFonts w:ascii="Arial" w:eastAsia="Arial" w:hAnsi="Arial" w:cs="Arial"/>
          <w:color w:val="000000"/>
          <w:spacing w:val="10"/>
          <w:sz w:val="24"/>
          <w:szCs w:val="24"/>
          <w:lang w:val="es-MX" w:eastAsia="es-MX"/>
        </w:rPr>
        <w:t xml:space="preserve"> </w:t>
      </w:r>
      <w:r>
        <w:rPr>
          <w:rFonts w:ascii="Arial" w:eastAsia="Arial" w:hAnsi="Arial" w:cs="Arial"/>
          <w:color w:val="000000"/>
          <w:spacing w:val="3"/>
          <w:sz w:val="24"/>
          <w:szCs w:val="24"/>
          <w:lang w:val="es-MX" w:eastAsia="es-MX"/>
        </w:rPr>
        <w:t>F</w:t>
      </w:r>
      <w:r>
        <w:rPr>
          <w:rFonts w:ascii="Arial" w:eastAsia="Arial" w:hAnsi="Arial" w:cs="Arial"/>
          <w:color w:val="000000"/>
          <w:sz w:val="24"/>
          <w:szCs w:val="24"/>
          <w:lang w:val="es-MX" w:eastAsia="es-MX"/>
        </w:rPr>
        <w:t>AC</w:t>
      </w:r>
      <w:r>
        <w:rPr>
          <w:rFonts w:ascii="Arial" w:eastAsia="Arial" w:hAnsi="Arial" w:cs="Arial"/>
          <w:color w:val="000000"/>
          <w:spacing w:val="-1"/>
          <w:sz w:val="24"/>
          <w:szCs w:val="24"/>
          <w:lang w:val="es-MX" w:eastAsia="es-MX"/>
        </w:rPr>
        <w:t>UL</w:t>
      </w:r>
      <w:r>
        <w:rPr>
          <w:rFonts w:ascii="Arial" w:eastAsia="Arial" w:hAnsi="Arial" w:cs="Arial"/>
          <w:color w:val="000000"/>
          <w:spacing w:val="1"/>
          <w:sz w:val="24"/>
          <w:szCs w:val="24"/>
          <w:lang w:val="es-MX" w:eastAsia="es-MX"/>
        </w:rPr>
        <w:t>T</w:t>
      </w:r>
      <w:r>
        <w:rPr>
          <w:rFonts w:ascii="Arial" w:eastAsia="Arial" w:hAnsi="Arial" w:cs="Arial"/>
          <w:color w:val="000000"/>
          <w:sz w:val="24"/>
          <w:szCs w:val="24"/>
          <w:lang w:val="es-MX" w:eastAsia="es-MX"/>
        </w:rPr>
        <w:t>A</w:t>
      </w:r>
      <w:r>
        <w:rPr>
          <w:rFonts w:ascii="Arial" w:eastAsia="Arial" w:hAnsi="Arial" w:cs="Arial"/>
          <w:color w:val="000000"/>
          <w:spacing w:val="-1"/>
          <w:sz w:val="24"/>
          <w:szCs w:val="24"/>
          <w:lang w:val="es-MX" w:eastAsia="es-MX"/>
        </w:rPr>
        <w:t>D</w:t>
      </w:r>
      <w:r>
        <w:rPr>
          <w:rFonts w:ascii="Arial" w:eastAsia="Arial" w:hAnsi="Arial" w:cs="Arial"/>
          <w:color w:val="000000"/>
          <w:sz w:val="24"/>
          <w:szCs w:val="24"/>
          <w:lang w:val="es-MX" w:eastAsia="es-MX"/>
        </w:rPr>
        <w:t>ES</w:t>
      </w:r>
      <w:r>
        <w:rPr>
          <w:rFonts w:ascii="Arial" w:eastAsia="Arial" w:hAnsi="Arial" w:cs="Arial"/>
          <w:color w:val="000000"/>
          <w:spacing w:val="10"/>
          <w:sz w:val="24"/>
          <w:szCs w:val="24"/>
          <w:lang w:val="es-MX" w:eastAsia="es-MX"/>
        </w:rPr>
        <w:t xml:space="preserve"> </w:t>
      </w:r>
      <w:r>
        <w:rPr>
          <w:rFonts w:ascii="Arial" w:eastAsia="Arial" w:hAnsi="Arial" w:cs="Arial"/>
          <w:color w:val="000000"/>
          <w:sz w:val="24"/>
          <w:szCs w:val="24"/>
          <w:lang w:val="es-MX" w:eastAsia="es-MX"/>
        </w:rPr>
        <w:t>CON</w:t>
      </w:r>
      <w:r>
        <w:rPr>
          <w:rFonts w:ascii="Arial" w:eastAsia="Arial" w:hAnsi="Arial" w:cs="Arial"/>
          <w:color w:val="000000"/>
          <w:spacing w:val="8"/>
          <w:sz w:val="24"/>
          <w:szCs w:val="24"/>
          <w:lang w:val="es-MX" w:eastAsia="es-MX"/>
        </w:rPr>
        <w:t xml:space="preserve"> </w:t>
      </w:r>
      <w:r>
        <w:rPr>
          <w:rFonts w:ascii="Arial" w:eastAsia="Arial" w:hAnsi="Arial" w:cs="Arial"/>
          <w:color w:val="000000"/>
          <w:spacing w:val="-1"/>
          <w:sz w:val="24"/>
          <w:szCs w:val="24"/>
          <w:lang w:val="es-MX" w:eastAsia="es-MX"/>
        </w:rPr>
        <w:t>L</w:t>
      </w:r>
      <w:r>
        <w:rPr>
          <w:rFonts w:ascii="Arial" w:eastAsia="Arial" w:hAnsi="Arial" w:cs="Arial"/>
          <w:color w:val="000000"/>
          <w:sz w:val="24"/>
          <w:szCs w:val="24"/>
          <w:lang w:val="es-MX" w:eastAsia="es-MX"/>
        </w:rPr>
        <w:t>AS</w:t>
      </w:r>
      <w:r>
        <w:rPr>
          <w:rFonts w:ascii="Arial" w:eastAsia="Arial" w:hAnsi="Arial" w:cs="Arial"/>
          <w:color w:val="000000"/>
          <w:spacing w:val="10"/>
          <w:sz w:val="24"/>
          <w:szCs w:val="24"/>
          <w:lang w:val="es-MX" w:eastAsia="es-MX"/>
        </w:rPr>
        <w:t xml:space="preserve"> </w:t>
      </w:r>
      <w:r>
        <w:rPr>
          <w:rFonts w:ascii="Arial" w:eastAsia="Arial" w:hAnsi="Arial" w:cs="Arial"/>
          <w:color w:val="000000"/>
          <w:spacing w:val="2"/>
          <w:sz w:val="24"/>
          <w:szCs w:val="24"/>
          <w:lang w:val="es-MX" w:eastAsia="es-MX"/>
        </w:rPr>
        <w:t>Q</w:t>
      </w:r>
      <w:r>
        <w:rPr>
          <w:rFonts w:ascii="Arial" w:eastAsia="Arial" w:hAnsi="Arial" w:cs="Arial"/>
          <w:color w:val="000000"/>
          <w:sz w:val="24"/>
          <w:szCs w:val="24"/>
          <w:lang w:val="es-MX" w:eastAsia="es-MX"/>
        </w:rPr>
        <w:t>UE</w:t>
      </w:r>
      <w:r>
        <w:rPr>
          <w:rFonts w:ascii="Arial" w:eastAsia="Arial" w:hAnsi="Arial" w:cs="Arial"/>
          <w:color w:val="000000"/>
          <w:spacing w:val="10"/>
          <w:sz w:val="24"/>
          <w:szCs w:val="24"/>
          <w:lang w:val="es-MX" w:eastAsia="es-MX"/>
        </w:rPr>
        <w:t xml:space="preserve"> </w:t>
      </w:r>
      <w:r>
        <w:rPr>
          <w:rFonts w:ascii="Arial" w:eastAsia="Arial" w:hAnsi="Arial" w:cs="Arial"/>
          <w:color w:val="000000"/>
          <w:sz w:val="24"/>
          <w:szCs w:val="24"/>
          <w:lang w:val="es-MX" w:eastAsia="es-MX"/>
        </w:rPr>
        <w:t>SE</w:t>
      </w:r>
      <w:r>
        <w:rPr>
          <w:rFonts w:ascii="Arial" w:eastAsia="Arial" w:hAnsi="Arial" w:cs="Arial"/>
          <w:color w:val="000000"/>
          <w:spacing w:val="10"/>
          <w:sz w:val="24"/>
          <w:szCs w:val="24"/>
          <w:lang w:val="es-MX" w:eastAsia="es-MX"/>
        </w:rPr>
        <w:t xml:space="preserve"> </w:t>
      </w:r>
      <w:r>
        <w:rPr>
          <w:rFonts w:ascii="Arial" w:eastAsia="Arial" w:hAnsi="Arial" w:cs="Arial"/>
          <w:color w:val="000000"/>
          <w:sz w:val="24"/>
          <w:szCs w:val="24"/>
          <w:lang w:val="es-MX" w:eastAsia="es-MX"/>
        </w:rPr>
        <w:t>O</w:t>
      </w:r>
      <w:r>
        <w:rPr>
          <w:rFonts w:ascii="Arial" w:eastAsia="Arial" w:hAnsi="Arial" w:cs="Arial"/>
          <w:color w:val="000000"/>
          <w:spacing w:val="-3"/>
          <w:sz w:val="24"/>
          <w:szCs w:val="24"/>
          <w:lang w:val="es-MX" w:eastAsia="es-MX"/>
        </w:rPr>
        <w:t>S</w:t>
      </w:r>
      <w:r>
        <w:rPr>
          <w:rFonts w:ascii="Arial" w:eastAsia="Arial" w:hAnsi="Arial" w:cs="Arial"/>
          <w:color w:val="000000"/>
          <w:spacing w:val="1"/>
          <w:sz w:val="24"/>
          <w:szCs w:val="24"/>
          <w:lang w:val="es-MX" w:eastAsia="es-MX"/>
        </w:rPr>
        <w:t>T</w:t>
      </w:r>
      <w:r>
        <w:rPr>
          <w:rFonts w:ascii="Arial" w:eastAsia="Arial" w:hAnsi="Arial" w:cs="Arial"/>
          <w:color w:val="000000"/>
          <w:sz w:val="24"/>
          <w:szCs w:val="24"/>
          <w:lang w:val="es-MX" w:eastAsia="es-MX"/>
        </w:rPr>
        <w:t>E</w:t>
      </w:r>
      <w:r>
        <w:rPr>
          <w:rFonts w:ascii="Arial" w:eastAsia="Arial" w:hAnsi="Arial" w:cs="Arial"/>
          <w:color w:val="000000"/>
          <w:spacing w:val="-1"/>
          <w:sz w:val="24"/>
          <w:szCs w:val="24"/>
          <w:lang w:val="es-MX" w:eastAsia="es-MX"/>
        </w:rPr>
        <w:t>N</w:t>
      </w:r>
      <w:r>
        <w:rPr>
          <w:rFonts w:ascii="Arial" w:eastAsia="Arial" w:hAnsi="Arial" w:cs="Arial"/>
          <w:color w:val="000000"/>
          <w:spacing w:val="1"/>
          <w:sz w:val="24"/>
          <w:szCs w:val="24"/>
          <w:lang w:val="es-MX" w:eastAsia="es-MX"/>
        </w:rPr>
        <w:t>T</w:t>
      </w:r>
      <w:r>
        <w:rPr>
          <w:rFonts w:ascii="Arial" w:eastAsia="Arial" w:hAnsi="Arial" w:cs="Arial"/>
          <w:color w:val="000000"/>
          <w:sz w:val="24"/>
          <w:szCs w:val="24"/>
          <w:lang w:val="es-MX" w:eastAsia="es-MX"/>
        </w:rPr>
        <w:t>AN Y</w:t>
      </w:r>
      <w:r>
        <w:rPr>
          <w:rFonts w:ascii="Arial" w:eastAsia="Arial" w:hAnsi="Arial" w:cs="Arial"/>
          <w:color w:val="000000"/>
          <w:spacing w:val="3"/>
          <w:sz w:val="24"/>
          <w:szCs w:val="24"/>
          <w:lang w:val="es-MX" w:eastAsia="es-MX"/>
        </w:rPr>
        <w:t xml:space="preserve"> </w:t>
      </w:r>
      <w:r>
        <w:rPr>
          <w:rFonts w:ascii="Arial" w:eastAsia="Arial" w:hAnsi="Arial" w:cs="Arial"/>
          <w:color w:val="000000"/>
          <w:spacing w:val="1"/>
          <w:sz w:val="24"/>
          <w:szCs w:val="24"/>
          <w:lang w:val="es-MX" w:eastAsia="es-MX"/>
        </w:rPr>
        <w:t>M</w:t>
      </w:r>
      <w:r>
        <w:rPr>
          <w:rFonts w:ascii="Arial" w:eastAsia="Arial" w:hAnsi="Arial" w:cs="Arial"/>
          <w:color w:val="000000"/>
          <w:sz w:val="24"/>
          <w:szCs w:val="24"/>
          <w:lang w:val="es-MX" w:eastAsia="es-MX"/>
        </w:rPr>
        <w:t>A</w:t>
      </w:r>
      <w:r>
        <w:rPr>
          <w:rFonts w:ascii="Arial" w:eastAsia="Arial" w:hAnsi="Arial" w:cs="Arial"/>
          <w:color w:val="000000"/>
          <w:spacing w:val="-1"/>
          <w:sz w:val="24"/>
          <w:szCs w:val="24"/>
          <w:lang w:val="es-MX" w:eastAsia="es-MX"/>
        </w:rPr>
        <w:t>NI</w:t>
      </w:r>
      <w:r>
        <w:rPr>
          <w:rFonts w:ascii="Arial" w:eastAsia="Arial" w:hAnsi="Arial" w:cs="Arial"/>
          <w:color w:val="000000"/>
          <w:spacing w:val="3"/>
          <w:sz w:val="24"/>
          <w:szCs w:val="24"/>
          <w:lang w:val="es-MX" w:eastAsia="es-MX"/>
        </w:rPr>
        <w:t>F</w:t>
      </w:r>
      <w:r>
        <w:rPr>
          <w:rFonts w:ascii="Arial" w:eastAsia="Arial" w:hAnsi="Arial" w:cs="Arial"/>
          <w:color w:val="000000"/>
          <w:spacing w:val="-1"/>
          <w:sz w:val="24"/>
          <w:szCs w:val="24"/>
          <w:lang w:val="es-MX" w:eastAsia="es-MX"/>
        </w:rPr>
        <w:t>I</w:t>
      </w:r>
      <w:r>
        <w:rPr>
          <w:rFonts w:ascii="Arial" w:eastAsia="Arial" w:hAnsi="Arial" w:cs="Arial"/>
          <w:color w:val="000000"/>
          <w:sz w:val="24"/>
          <w:szCs w:val="24"/>
          <w:lang w:val="es-MX" w:eastAsia="es-MX"/>
        </w:rPr>
        <w:t>E</w:t>
      </w:r>
      <w:r>
        <w:rPr>
          <w:rFonts w:ascii="Arial" w:eastAsia="Arial" w:hAnsi="Arial" w:cs="Arial"/>
          <w:color w:val="000000"/>
          <w:spacing w:val="-3"/>
          <w:sz w:val="24"/>
          <w:szCs w:val="24"/>
          <w:lang w:val="es-MX" w:eastAsia="es-MX"/>
        </w:rPr>
        <w:t>S</w:t>
      </w:r>
      <w:r>
        <w:rPr>
          <w:rFonts w:ascii="Arial" w:eastAsia="Arial" w:hAnsi="Arial" w:cs="Arial"/>
          <w:color w:val="000000"/>
          <w:spacing w:val="1"/>
          <w:sz w:val="24"/>
          <w:szCs w:val="24"/>
          <w:lang w:val="es-MX" w:eastAsia="es-MX"/>
        </w:rPr>
        <w:t>T</w:t>
      </w:r>
      <w:r>
        <w:rPr>
          <w:rFonts w:ascii="Arial" w:eastAsia="Arial" w:hAnsi="Arial" w:cs="Arial"/>
          <w:color w:val="000000"/>
          <w:sz w:val="24"/>
          <w:szCs w:val="24"/>
          <w:lang w:val="es-MX" w:eastAsia="es-MX"/>
        </w:rPr>
        <w:t>AN</w:t>
      </w:r>
      <w:r>
        <w:rPr>
          <w:rFonts w:ascii="Arial" w:eastAsia="Arial" w:hAnsi="Arial" w:cs="Arial"/>
          <w:color w:val="000000"/>
          <w:spacing w:val="2"/>
          <w:sz w:val="24"/>
          <w:szCs w:val="24"/>
          <w:lang w:val="es-MX" w:eastAsia="es-MX"/>
        </w:rPr>
        <w:t xml:space="preserve"> SU VOLUNTAD</w:t>
      </w:r>
      <w:r>
        <w:rPr>
          <w:rFonts w:ascii="Arial" w:eastAsia="Arial" w:hAnsi="Arial" w:cs="Arial"/>
          <w:color w:val="000000"/>
          <w:sz w:val="24"/>
          <w:szCs w:val="24"/>
          <w:lang w:val="es-MX" w:eastAsia="es-MX"/>
        </w:rPr>
        <w:t xml:space="preserve"> DE</w:t>
      </w:r>
      <w:r>
        <w:rPr>
          <w:rFonts w:ascii="Arial" w:eastAsia="Arial" w:hAnsi="Arial" w:cs="Arial"/>
          <w:color w:val="000000"/>
          <w:spacing w:val="2"/>
          <w:sz w:val="24"/>
          <w:szCs w:val="24"/>
          <w:lang w:val="es-MX" w:eastAsia="es-MX"/>
        </w:rPr>
        <w:t xml:space="preserve"> </w:t>
      </w:r>
      <w:r>
        <w:rPr>
          <w:rFonts w:ascii="Arial" w:eastAsia="Arial" w:hAnsi="Arial" w:cs="Arial"/>
          <w:color w:val="000000"/>
          <w:sz w:val="24"/>
          <w:szCs w:val="24"/>
          <w:lang w:val="es-MX" w:eastAsia="es-MX"/>
        </w:rPr>
        <w:t>CE</w:t>
      </w:r>
      <w:r>
        <w:rPr>
          <w:rFonts w:ascii="Arial" w:eastAsia="Arial" w:hAnsi="Arial" w:cs="Arial"/>
          <w:color w:val="000000"/>
          <w:spacing w:val="-1"/>
          <w:sz w:val="24"/>
          <w:szCs w:val="24"/>
          <w:lang w:val="es-MX" w:eastAsia="es-MX"/>
        </w:rPr>
        <w:t>L</w:t>
      </w:r>
      <w:r>
        <w:rPr>
          <w:rFonts w:ascii="Arial" w:eastAsia="Arial" w:hAnsi="Arial" w:cs="Arial"/>
          <w:color w:val="000000"/>
          <w:sz w:val="24"/>
          <w:szCs w:val="24"/>
          <w:lang w:val="es-MX" w:eastAsia="es-MX"/>
        </w:rPr>
        <w:t>E</w:t>
      </w:r>
      <w:r>
        <w:rPr>
          <w:rFonts w:ascii="Arial" w:eastAsia="Arial" w:hAnsi="Arial" w:cs="Arial"/>
          <w:color w:val="000000"/>
          <w:spacing w:val="-1"/>
          <w:sz w:val="24"/>
          <w:szCs w:val="24"/>
          <w:lang w:val="es-MX" w:eastAsia="es-MX"/>
        </w:rPr>
        <w:t>B</w:t>
      </w:r>
      <w:r>
        <w:rPr>
          <w:rFonts w:ascii="Arial" w:eastAsia="Arial" w:hAnsi="Arial" w:cs="Arial"/>
          <w:color w:val="000000"/>
          <w:spacing w:val="1"/>
          <w:sz w:val="24"/>
          <w:szCs w:val="24"/>
          <w:lang w:val="es-MX" w:eastAsia="es-MX"/>
        </w:rPr>
        <w:t>R</w:t>
      </w:r>
      <w:r>
        <w:rPr>
          <w:rFonts w:ascii="Arial" w:eastAsia="Arial" w:hAnsi="Arial" w:cs="Arial"/>
          <w:color w:val="000000"/>
          <w:spacing w:val="-3"/>
          <w:sz w:val="24"/>
          <w:szCs w:val="24"/>
          <w:lang w:val="es-MX" w:eastAsia="es-MX"/>
        </w:rPr>
        <w:t>A</w:t>
      </w:r>
      <w:r>
        <w:rPr>
          <w:rFonts w:ascii="Arial" w:eastAsia="Arial" w:hAnsi="Arial" w:cs="Arial"/>
          <w:color w:val="000000"/>
          <w:sz w:val="24"/>
          <w:szCs w:val="24"/>
          <w:lang w:val="es-MX" w:eastAsia="es-MX"/>
        </w:rPr>
        <w:t>R</w:t>
      </w:r>
      <w:r>
        <w:rPr>
          <w:rFonts w:ascii="Arial" w:eastAsia="Arial" w:hAnsi="Arial" w:cs="Arial"/>
          <w:color w:val="000000"/>
          <w:spacing w:val="6"/>
          <w:sz w:val="24"/>
          <w:szCs w:val="24"/>
          <w:lang w:val="es-MX" w:eastAsia="es-MX"/>
        </w:rPr>
        <w:t xml:space="preserve"> </w:t>
      </w:r>
      <w:r>
        <w:rPr>
          <w:rFonts w:ascii="Arial" w:eastAsia="Arial" w:hAnsi="Arial" w:cs="Arial"/>
          <w:color w:val="000000"/>
          <w:sz w:val="24"/>
          <w:szCs w:val="24"/>
          <w:lang w:val="es-MX" w:eastAsia="es-MX"/>
        </w:rPr>
        <w:t>EL</w:t>
      </w:r>
      <w:r>
        <w:rPr>
          <w:rFonts w:ascii="Arial" w:eastAsia="Arial" w:hAnsi="Arial" w:cs="Arial"/>
          <w:color w:val="000000"/>
          <w:spacing w:val="4"/>
          <w:sz w:val="24"/>
          <w:szCs w:val="24"/>
          <w:lang w:val="es-MX" w:eastAsia="es-MX"/>
        </w:rPr>
        <w:t xml:space="preserve"> </w:t>
      </w:r>
      <w:r>
        <w:rPr>
          <w:rFonts w:ascii="Arial" w:eastAsia="Arial" w:hAnsi="Arial" w:cs="Arial"/>
          <w:color w:val="000000"/>
          <w:spacing w:val="-3"/>
          <w:sz w:val="24"/>
          <w:szCs w:val="24"/>
          <w:lang w:val="es-MX" w:eastAsia="es-MX"/>
        </w:rPr>
        <w:t>P</w:t>
      </w:r>
      <w:r>
        <w:rPr>
          <w:rFonts w:ascii="Arial" w:eastAsia="Arial" w:hAnsi="Arial" w:cs="Arial"/>
          <w:color w:val="000000"/>
          <w:spacing w:val="1"/>
          <w:sz w:val="24"/>
          <w:szCs w:val="24"/>
          <w:lang w:val="es-MX" w:eastAsia="es-MX"/>
        </w:rPr>
        <w:t>R</w:t>
      </w:r>
      <w:r>
        <w:rPr>
          <w:rFonts w:ascii="Arial" w:eastAsia="Arial" w:hAnsi="Arial" w:cs="Arial"/>
          <w:color w:val="000000"/>
          <w:sz w:val="24"/>
          <w:szCs w:val="24"/>
          <w:lang w:val="es-MX" w:eastAsia="es-MX"/>
        </w:rPr>
        <w:t>ES</w:t>
      </w:r>
      <w:r>
        <w:rPr>
          <w:rFonts w:ascii="Arial" w:eastAsia="Arial" w:hAnsi="Arial" w:cs="Arial"/>
          <w:color w:val="000000"/>
          <w:spacing w:val="-1"/>
          <w:sz w:val="24"/>
          <w:szCs w:val="24"/>
          <w:lang w:val="es-MX" w:eastAsia="es-MX"/>
        </w:rPr>
        <w:t>E</w:t>
      </w:r>
      <w:r>
        <w:rPr>
          <w:rFonts w:ascii="Arial" w:eastAsia="Arial" w:hAnsi="Arial" w:cs="Arial"/>
          <w:color w:val="000000"/>
          <w:sz w:val="24"/>
          <w:szCs w:val="24"/>
          <w:lang w:val="es-MX" w:eastAsia="es-MX"/>
        </w:rPr>
        <w:t>NTE</w:t>
      </w:r>
      <w:r>
        <w:rPr>
          <w:rFonts w:ascii="Arial" w:eastAsia="Arial" w:hAnsi="Arial" w:cs="Arial"/>
          <w:color w:val="000000"/>
          <w:spacing w:val="5"/>
          <w:sz w:val="24"/>
          <w:szCs w:val="24"/>
          <w:lang w:val="es-MX" w:eastAsia="es-MX"/>
        </w:rPr>
        <w:t xml:space="preserve"> </w:t>
      </w:r>
      <w:r>
        <w:rPr>
          <w:rFonts w:ascii="Arial" w:eastAsia="Arial" w:hAnsi="Arial" w:cs="Arial"/>
          <w:color w:val="000000"/>
          <w:spacing w:val="-1"/>
          <w:sz w:val="24"/>
          <w:szCs w:val="24"/>
          <w:lang w:val="es-MX" w:eastAsia="es-MX"/>
        </w:rPr>
        <w:t>CONTRATO</w:t>
      </w:r>
      <w:r>
        <w:rPr>
          <w:rFonts w:ascii="Arial" w:eastAsia="Arial" w:hAnsi="Arial" w:cs="Arial"/>
          <w:color w:val="000000"/>
          <w:sz w:val="24"/>
          <w:szCs w:val="24"/>
          <w:lang w:val="es-MX" w:eastAsia="es-MX"/>
        </w:rPr>
        <w:t>,</w:t>
      </w:r>
      <w:r>
        <w:rPr>
          <w:rFonts w:ascii="Arial" w:eastAsia="Arial" w:hAnsi="Arial" w:cs="Arial"/>
          <w:color w:val="000000"/>
          <w:spacing w:val="6"/>
          <w:sz w:val="24"/>
          <w:szCs w:val="24"/>
          <w:lang w:val="es-MX" w:eastAsia="es-MX"/>
        </w:rPr>
        <w:t xml:space="preserve"> </w:t>
      </w:r>
      <w:r>
        <w:rPr>
          <w:rFonts w:ascii="Arial" w:eastAsia="Arial" w:hAnsi="Arial" w:cs="Arial"/>
          <w:color w:val="000000"/>
          <w:sz w:val="24"/>
          <w:szCs w:val="24"/>
          <w:lang w:val="es-MX" w:eastAsia="es-MX"/>
        </w:rPr>
        <w:t>P</w:t>
      </w:r>
      <w:r>
        <w:rPr>
          <w:rFonts w:ascii="Arial" w:eastAsia="Arial" w:hAnsi="Arial" w:cs="Arial"/>
          <w:color w:val="000000"/>
          <w:spacing w:val="-1"/>
          <w:sz w:val="24"/>
          <w:szCs w:val="24"/>
          <w:lang w:val="es-MX" w:eastAsia="es-MX"/>
        </w:rPr>
        <w:t>O</w:t>
      </w:r>
      <w:r>
        <w:rPr>
          <w:rFonts w:ascii="Arial" w:eastAsia="Arial" w:hAnsi="Arial" w:cs="Arial"/>
          <w:color w:val="000000"/>
          <w:sz w:val="24"/>
          <w:szCs w:val="24"/>
          <w:lang w:val="es-MX" w:eastAsia="es-MX"/>
        </w:rPr>
        <w:t>R</w:t>
      </w:r>
      <w:r>
        <w:rPr>
          <w:rFonts w:ascii="Arial" w:eastAsia="Arial" w:hAnsi="Arial" w:cs="Arial"/>
          <w:color w:val="000000"/>
          <w:spacing w:val="6"/>
          <w:sz w:val="24"/>
          <w:szCs w:val="24"/>
          <w:lang w:val="es-MX" w:eastAsia="es-MX"/>
        </w:rPr>
        <w:t xml:space="preserve"> </w:t>
      </w:r>
      <w:r>
        <w:rPr>
          <w:rFonts w:ascii="Arial" w:eastAsia="Arial" w:hAnsi="Arial" w:cs="Arial"/>
          <w:color w:val="000000"/>
          <w:spacing w:val="-1"/>
          <w:sz w:val="24"/>
          <w:szCs w:val="24"/>
          <w:lang w:val="es-MX" w:eastAsia="es-MX"/>
        </w:rPr>
        <w:t>L</w:t>
      </w:r>
      <w:r>
        <w:rPr>
          <w:rFonts w:ascii="Arial" w:eastAsia="Arial" w:hAnsi="Arial" w:cs="Arial"/>
          <w:color w:val="000000"/>
          <w:sz w:val="24"/>
          <w:szCs w:val="24"/>
          <w:lang w:val="es-MX" w:eastAsia="es-MX"/>
        </w:rPr>
        <w:t xml:space="preserve">O </w:t>
      </w:r>
      <w:r>
        <w:rPr>
          <w:rFonts w:ascii="Arial" w:eastAsia="Arial" w:hAnsi="Arial" w:cs="Arial"/>
          <w:color w:val="000000"/>
          <w:spacing w:val="2"/>
          <w:sz w:val="24"/>
          <w:szCs w:val="24"/>
          <w:lang w:val="es-MX" w:eastAsia="es-MX"/>
        </w:rPr>
        <w:t>Q</w:t>
      </w:r>
      <w:r>
        <w:rPr>
          <w:rFonts w:ascii="Arial" w:eastAsia="Arial" w:hAnsi="Arial" w:cs="Arial"/>
          <w:color w:val="000000"/>
          <w:sz w:val="24"/>
          <w:szCs w:val="24"/>
          <w:lang w:val="es-MX" w:eastAsia="es-MX"/>
        </w:rPr>
        <w:t>UE</w:t>
      </w:r>
      <w:r>
        <w:rPr>
          <w:rFonts w:ascii="Arial" w:eastAsia="Arial" w:hAnsi="Arial" w:cs="Arial"/>
          <w:color w:val="000000"/>
          <w:spacing w:val="6"/>
          <w:sz w:val="24"/>
          <w:szCs w:val="24"/>
          <w:lang w:val="es-MX" w:eastAsia="es-MX"/>
        </w:rPr>
        <w:t xml:space="preserve"> </w:t>
      </w:r>
      <w:r>
        <w:rPr>
          <w:rFonts w:ascii="Arial" w:eastAsia="Arial" w:hAnsi="Arial" w:cs="Arial"/>
          <w:color w:val="000000"/>
          <w:spacing w:val="-2"/>
          <w:sz w:val="24"/>
          <w:szCs w:val="24"/>
          <w:lang w:val="es-MX" w:eastAsia="es-MX"/>
        </w:rPr>
        <w:t>V</w:t>
      </w:r>
      <w:r>
        <w:rPr>
          <w:rFonts w:ascii="Arial" w:eastAsia="Arial" w:hAnsi="Arial" w:cs="Arial"/>
          <w:color w:val="000000"/>
          <w:spacing w:val="-1"/>
          <w:sz w:val="24"/>
          <w:szCs w:val="24"/>
          <w:lang w:val="es-MX" w:eastAsia="es-MX"/>
        </w:rPr>
        <w:t>I</w:t>
      </w:r>
      <w:r>
        <w:rPr>
          <w:rFonts w:ascii="Arial" w:eastAsia="Arial" w:hAnsi="Arial" w:cs="Arial"/>
          <w:color w:val="000000"/>
          <w:sz w:val="24"/>
          <w:szCs w:val="24"/>
          <w:lang w:val="es-MX" w:eastAsia="es-MX"/>
        </w:rPr>
        <w:t>S</w:t>
      </w:r>
      <w:r>
        <w:rPr>
          <w:rFonts w:ascii="Arial" w:eastAsia="Arial" w:hAnsi="Arial" w:cs="Arial"/>
          <w:color w:val="000000"/>
          <w:spacing w:val="1"/>
          <w:sz w:val="24"/>
          <w:szCs w:val="24"/>
          <w:lang w:val="es-MX" w:eastAsia="es-MX"/>
        </w:rPr>
        <w:t>T</w:t>
      </w:r>
      <w:r>
        <w:rPr>
          <w:rFonts w:ascii="Arial" w:eastAsia="Arial" w:hAnsi="Arial" w:cs="Arial"/>
          <w:color w:val="000000"/>
          <w:sz w:val="24"/>
          <w:szCs w:val="24"/>
          <w:lang w:val="es-MX" w:eastAsia="es-MX"/>
        </w:rPr>
        <w:t>AS</w:t>
      </w:r>
      <w:r>
        <w:rPr>
          <w:rFonts w:ascii="Arial" w:eastAsia="Arial" w:hAnsi="Arial" w:cs="Arial"/>
          <w:color w:val="000000"/>
          <w:spacing w:val="5"/>
          <w:sz w:val="24"/>
          <w:szCs w:val="24"/>
          <w:lang w:val="es-MX" w:eastAsia="es-MX"/>
        </w:rPr>
        <w:t xml:space="preserve"> </w:t>
      </w:r>
      <w:r>
        <w:rPr>
          <w:rFonts w:ascii="Arial" w:eastAsia="Arial" w:hAnsi="Arial" w:cs="Arial"/>
          <w:color w:val="000000"/>
          <w:spacing w:val="-1"/>
          <w:sz w:val="24"/>
          <w:szCs w:val="24"/>
          <w:lang w:val="es-MX" w:eastAsia="es-MX"/>
        </w:rPr>
        <w:t>L</w:t>
      </w:r>
      <w:r>
        <w:rPr>
          <w:rFonts w:ascii="Arial" w:eastAsia="Arial" w:hAnsi="Arial" w:cs="Arial"/>
          <w:color w:val="000000"/>
          <w:sz w:val="24"/>
          <w:szCs w:val="24"/>
          <w:lang w:val="es-MX" w:eastAsia="es-MX"/>
        </w:rPr>
        <w:t xml:space="preserve">AS </w:t>
      </w:r>
      <w:r>
        <w:rPr>
          <w:rFonts w:ascii="Arial" w:eastAsia="Arial" w:hAnsi="Arial" w:cs="Arial"/>
          <w:color w:val="000000"/>
          <w:spacing w:val="-1"/>
          <w:sz w:val="24"/>
          <w:szCs w:val="24"/>
          <w:lang w:val="es-MX" w:eastAsia="es-MX"/>
        </w:rPr>
        <w:t>D</w:t>
      </w:r>
      <w:r>
        <w:rPr>
          <w:rFonts w:ascii="Arial" w:eastAsia="Arial" w:hAnsi="Arial" w:cs="Arial"/>
          <w:color w:val="000000"/>
          <w:sz w:val="24"/>
          <w:szCs w:val="24"/>
          <w:lang w:val="es-MX" w:eastAsia="es-MX"/>
        </w:rPr>
        <w:t>EC</w:t>
      </w:r>
      <w:r>
        <w:rPr>
          <w:rFonts w:ascii="Arial" w:eastAsia="Arial" w:hAnsi="Arial" w:cs="Arial"/>
          <w:color w:val="000000"/>
          <w:spacing w:val="-1"/>
          <w:sz w:val="24"/>
          <w:szCs w:val="24"/>
          <w:lang w:val="es-MX" w:eastAsia="es-MX"/>
        </w:rPr>
        <w:t>L</w:t>
      </w:r>
      <w:r>
        <w:rPr>
          <w:rFonts w:ascii="Arial" w:eastAsia="Arial" w:hAnsi="Arial" w:cs="Arial"/>
          <w:color w:val="000000"/>
          <w:sz w:val="24"/>
          <w:szCs w:val="24"/>
          <w:lang w:val="es-MX" w:eastAsia="es-MX"/>
        </w:rPr>
        <w:t>ARAC</w:t>
      </w:r>
      <w:r>
        <w:rPr>
          <w:rFonts w:ascii="Arial" w:eastAsia="Arial" w:hAnsi="Arial" w:cs="Arial"/>
          <w:color w:val="000000"/>
          <w:spacing w:val="-1"/>
          <w:sz w:val="24"/>
          <w:szCs w:val="24"/>
          <w:lang w:val="es-MX" w:eastAsia="es-MX"/>
        </w:rPr>
        <w:t>I</w:t>
      </w:r>
      <w:r>
        <w:rPr>
          <w:rFonts w:ascii="Arial" w:eastAsia="Arial" w:hAnsi="Arial" w:cs="Arial"/>
          <w:color w:val="000000"/>
          <w:sz w:val="24"/>
          <w:szCs w:val="24"/>
          <w:lang w:val="es-MX" w:eastAsia="es-MX"/>
        </w:rPr>
        <w:t>O</w:t>
      </w:r>
      <w:r>
        <w:rPr>
          <w:rFonts w:ascii="Arial" w:eastAsia="Arial" w:hAnsi="Arial" w:cs="Arial"/>
          <w:color w:val="000000"/>
          <w:spacing w:val="-1"/>
          <w:sz w:val="24"/>
          <w:szCs w:val="24"/>
          <w:lang w:val="es-MX" w:eastAsia="es-MX"/>
        </w:rPr>
        <w:t>N</w:t>
      </w:r>
      <w:r>
        <w:rPr>
          <w:rFonts w:ascii="Arial" w:eastAsia="Arial" w:hAnsi="Arial" w:cs="Arial"/>
          <w:color w:val="000000"/>
          <w:sz w:val="24"/>
          <w:szCs w:val="24"/>
          <w:lang w:val="es-MX" w:eastAsia="es-MX"/>
        </w:rPr>
        <w:t>ES</w:t>
      </w:r>
      <w:r>
        <w:rPr>
          <w:rFonts w:ascii="Arial" w:eastAsia="Arial" w:hAnsi="Arial" w:cs="Arial"/>
          <w:color w:val="000000"/>
          <w:spacing w:val="3"/>
          <w:sz w:val="24"/>
          <w:szCs w:val="24"/>
          <w:lang w:val="es-MX" w:eastAsia="es-MX"/>
        </w:rPr>
        <w:t xml:space="preserve"> </w:t>
      </w:r>
      <w:r>
        <w:rPr>
          <w:rFonts w:ascii="Arial" w:eastAsia="Arial" w:hAnsi="Arial" w:cs="Arial"/>
          <w:color w:val="000000"/>
          <w:spacing w:val="2"/>
          <w:sz w:val="24"/>
          <w:szCs w:val="24"/>
          <w:lang w:val="es-MX" w:eastAsia="es-MX"/>
        </w:rPr>
        <w:t>Q</w:t>
      </w:r>
      <w:r>
        <w:rPr>
          <w:rFonts w:ascii="Arial" w:eastAsia="Arial" w:hAnsi="Arial" w:cs="Arial"/>
          <w:color w:val="000000"/>
          <w:sz w:val="24"/>
          <w:szCs w:val="24"/>
          <w:lang w:val="es-MX" w:eastAsia="es-MX"/>
        </w:rPr>
        <w:t>UE PRE</w:t>
      </w:r>
      <w:r>
        <w:rPr>
          <w:rFonts w:ascii="Arial" w:eastAsia="Arial" w:hAnsi="Arial" w:cs="Arial"/>
          <w:color w:val="000000"/>
          <w:spacing w:val="-2"/>
          <w:sz w:val="24"/>
          <w:szCs w:val="24"/>
          <w:lang w:val="es-MX" w:eastAsia="es-MX"/>
        </w:rPr>
        <w:t>C</w:t>
      </w:r>
      <w:r>
        <w:rPr>
          <w:rFonts w:ascii="Arial" w:eastAsia="Arial" w:hAnsi="Arial" w:cs="Arial"/>
          <w:color w:val="000000"/>
          <w:sz w:val="24"/>
          <w:szCs w:val="24"/>
          <w:lang w:val="es-MX" w:eastAsia="es-MX"/>
        </w:rPr>
        <w:t>E</w:t>
      </w:r>
      <w:r>
        <w:rPr>
          <w:rFonts w:ascii="Arial" w:eastAsia="Arial" w:hAnsi="Arial" w:cs="Arial"/>
          <w:color w:val="000000"/>
          <w:spacing w:val="-1"/>
          <w:sz w:val="24"/>
          <w:szCs w:val="24"/>
          <w:lang w:val="es-MX" w:eastAsia="es-MX"/>
        </w:rPr>
        <w:t>D</w:t>
      </w:r>
      <w:r>
        <w:rPr>
          <w:rFonts w:ascii="Arial" w:eastAsia="Arial" w:hAnsi="Arial" w:cs="Arial"/>
          <w:color w:val="000000"/>
          <w:sz w:val="24"/>
          <w:szCs w:val="24"/>
          <w:lang w:val="es-MX" w:eastAsia="es-MX"/>
        </w:rPr>
        <w:t>E</w:t>
      </w:r>
      <w:r>
        <w:rPr>
          <w:rFonts w:ascii="Arial" w:eastAsia="Arial" w:hAnsi="Arial" w:cs="Arial"/>
          <w:color w:val="000000"/>
          <w:spacing w:val="-1"/>
          <w:sz w:val="24"/>
          <w:szCs w:val="24"/>
          <w:lang w:val="es-MX" w:eastAsia="es-MX"/>
        </w:rPr>
        <w:t>N</w:t>
      </w:r>
      <w:r>
        <w:rPr>
          <w:rFonts w:ascii="Arial" w:eastAsia="Arial" w:hAnsi="Arial" w:cs="Arial"/>
          <w:color w:val="000000"/>
          <w:sz w:val="24"/>
          <w:szCs w:val="24"/>
          <w:lang w:val="es-MX" w:eastAsia="es-MX"/>
        </w:rPr>
        <w:t>,</w:t>
      </w:r>
      <w:r>
        <w:rPr>
          <w:rFonts w:ascii="Arial" w:eastAsia="Arial" w:hAnsi="Arial" w:cs="Arial"/>
          <w:color w:val="000000"/>
          <w:spacing w:val="4"/>
          <w:sz w:val="24"/>
          <w:szCs w:val="24"/>
          <w:lang w:val="es-MX" w:eastAsia="es-MX"/>
        </w:rPr>
        <w:t xml:space="preserve"> </w:t>
      </w:r>
      <w:r>
        <w:rPr>
          <w:rFonts w:ascii="Arial" w:eastAsia="Arial" w:hAnsi="Arial" w:cs="Arial"/>
          <w:color w:val="000000"/>
          <w:spacing w:val="-1"/>
          <w:sz w:val="24"/>
          <w:szCs w:val="24"/>
          <w:lang w:val="es-MX" w:eastAsia="es-MX"/>
        </w:rPr>
        <w:t>L</w:t>
      </w:r>
      <w:r>
        <w:rPr>
          <w:rFonts w:ascii="Arial" w:eastAsia="Arial" w:hAnsi="Arial" w:cs="Arial"/>
          <w:color w:val="000000"/>
          <w:sz w:val="24"/>
          <w:szCs w:val="24"/>
          <w:lang w:val="es-MX" w:eastAsia="es-MX"/>
        </w:rPr>
        <w:t>AS</w:t>
      </w:r>
      <w:r>
        <w:rPr>
          <w:rFonts w:ascii="Arial" w:eastAsia="Arial" w:hAnsi="Arial" w:cs="Arial"/>
          <w:color w:val="000000"/>
          <w:spacing w:val="3"/>
          <w:sz w:val="24"/>
          <w:szCs w:val="24"/>
          <w:lang w:val="es-MX" w:eastAsia="es-MX"/>
        </w:rPr>
        <w:t xml:space="preserve"> </w:t>
      </w:r>
      <w:r>
        <w:rPr>
          <w:rFonts w:ascii="Arial" w:eastAsia="Arial" w:hAnsi="Arial" w:cs="Arial"/>
          <w:color w:val="000000"/>
          <w:sz w:val="24"/>
          <w:szCs w:val="24"/>
          <w:lang w:val="es-MX" w:eastAsia="es-MX"/>
        </w:rPr>
        <w:t>P</w:t>
      </w:r>
      <w:r>
        <w:rPr>
          <w:rFonts w:ascii="Arial" w:eastAsia="Arial" w:hAnsi="Arial" w:cs="Arial"/>
          <w:color w:val="000000"/>
          <w:spacing w:val="-1"/>
          <w:sz w:val="24"/>
          <w:szCs w:val="24"/>
          <w:lang w:val="es-MX" w:eastAsia="es-MX"/>
        </w:rPr>
        <w:t>A</w:t>
      </w:r>
      <w:r>
        <w:rPr>
          <w:rFonts w:ascii="Arial" w:eastAsia="Arial" w:hAnsi="Arial" w:cs="Arial"/>
          <w:color w:val="000000"/>
          <w:spacing w:val="-2"/>
          <w:sz w:val="24"/>
          <w:szCs w:val="24"/>
          <w:lang w:val="es-MX" w:eastAsia="es-MX"/>
        </w:rPr>
        <w:t>R</w:t>
      </w:r>
      <w:r>
        <w:rPr>
          <w:rFonts w:ascii="Arial" w:eastAsia="Arial" w:hAnsi="Arial" w:cs="Arial"/>
          <w:color w:val="000000"/>
          <w:spacing w:val="1"/>
          <w:sz w:val="24"/>
          <w:szCs w:val="24"/>
          <w:lang w:val="es-MX" w:eastAsia="es-MX"/>
        </w:rPr>
        <w:t>T</w:t>
      </w:r>
      <w:r>
        <w:rPr>
          <w:rFonts w:ascii="Arial" w:eastAsia="Arial" w:hAnsi="Arial" w:cs="Arial"/>
          <w:color w:val="000000"/>
          <w:sz w:val="24"/>
          <w:szCs w:val="24"/>
          <w:lang w:val="es-MX" w:eastAsia="es-MX"/>
        </w:rPr>
        <w:t>ES</w:t>
      </w:r>
      <w:r>
        <w:rPr>
          <w:rFonts w:ascii="Arial" w:eastAsia="Arial" w:hAnsi="Arial" w:cs="Arial"/>
          <w:color w:val="000000"/>
          <w:spacing w:val="3"/>
          <w:sz w:val="24"/>
          <w:szCs w:val="24"/>
          <w:lang w:val="es-MX" w:eastAsia="es-MX"/>
        </w:rPr>
        <w:t xml:space="preserve"> </w:t>
      </w:r>
      <w:r>
        <w:rPr>
          <w:rFonts w:ascii="Arial" w:eastAsia="Arial" w:hAnsi="Arial" w:cs="Arial"/>
          <w:color w:val="000000"/>
          <w:sz w:val="24"/>
          <w:szCs w:val="24"/>
          <w:lang w:val="es-MX" w:eastAsia="es-MX"/>
        </w:rPr>
        <w:t>AC</w:t>
      </w:r>
      <w:r>
        <w:rPr>
          <w:rFonts w:ascii="Arial" w:eastAsia="Arial" w:hAnsi="Arial" w:cs="Arial"/>
          <w:color w:val="000000"/>
          <w:spacing w:val="-1"/>
          <w:sz w:val="24"/>
          <w:szCs w:val="24"/>
          <w:lang w:val="es-MX" w:eastAsia="es-MX"/>
        </w:rPr>
        <w:t>U</w:t>
      </w:r>
      <w:r>
        <w:rPr>
          <w:rFonts w:ascii="Arial" w:eastAsia="Arial" w:hAnsi="Arial" w:cs="Arial"/>
          <w:color w:val="000000"/>
          <w:spacing w:val="-3"/>
          <w:sz w:val="24"/>
          <w:szCs w:val="24"/>
          <w:lang w:val="es-MX" w:eastAsia="es-MX"/>
        </w:rPr>
        <w:t>E</w:t>
      </w:r>
      <w:r>
        <w:rPr>
          <w:rFonts w:ascii="Arial" w:eastAsia="Arial" w:hAnsi="Arial" w:cs="Arial"/>
          <w:color w:val="000000"/>
          <w:spacing w:val="-2"/>
          <w:sz w:val="24"/>
          <w:szCs w:val="24"/>
          <w:lang w:val="es-MX" w:eastAsia="es-MX"/>
        </w:rPr>
        <w:t>R</w:t>
      </w:r>
      <w:r>
        <w:rPr>
          <w:rFonts w:ascii="Arial" w:eastAsia="Arial" w:hAnsi="Arial" w:cs="Arial"/>
          <w:color w:val="000000"/>
          <w:sz w:val="24"/>
          <w:szCs w:val="24"/>
          <w:lang w:val="es-MX" w:eastAsia="es-MX"/>
        </w:rPr>
        <w:t>D</w:t>
      </w:r>
      <w:r>
        <w:rPr>
          <w:rFonts w:ascii="Arial" w:eastAsia="Arial" w:hAnsi="Arial" w:cs="Arial"/>
          <w:color w:val="000000"/>
          <w:spacing w:val="-1"/>
          <w:sz w:val="24"/>
          <w:szCs w:val="24"/>
          <w:lang w:val="es-MX" w:eastAsia="es-MX"/>
        </w:rPr>
        <w:t>A</w:t>
      </w:r>
      <w:r>
        <w:rPr>
          <w:rFonts w:ascii="Arial" w:eastAsia="Arial" w:hAnsi="Arial" w:cs="Arial"/>
          <w:color w:val="000000"/>
          <w:sz w:val="24"/>
          <w:szCs w:val="24"/>
          <w:lang w:val="es-MX" w:eastAsia="es-MX"/>
        </w:rPr>
        <w:t>N</w:t>
      </w:r>
      <w:r>
        <w:rPr>
          <w:rFonts w:ascii="Arial" w:eastAsia="Arial" w:hAnsi="Arial" w:cs="Arial"/>
          <w:color w:val="000000"/>
          <w:spacing w:val="3"/>
          <w:sz w:val="24"/>
          <w:szCs w:val="24"/>
          <w:lang w:val="es-MX" w:eastAsia="es-MX"/>
        </w:rPr>
        <w:t xml:space="preserve"> </w:t>
      </w:r>
      <w:r>
        <w:rPr>
          <w:rFonts w:ascii="Arial" w:eastAsia="Arial" w:hAnsi="Arial" w:cs="Arial"/>
          <w:color w:val="000000"/>
          <w:sz w:val="24"/>
          <w:szCs w:val="24"/>
          <w:lang w:val="es-MX" w:eastAsia="es-MX"/>
        </w:rPr>
        <w:t>SU</w:t>
      </w:r>
      <w:r>
        <w:rPr>
          <w:rFonts w:ascii="Arial" w:eastAsia="Arial" w:hAnsi="Arial" w:cs="Arial"/>
          <w:color w:val="000000"/>
          <w:spacing w:val="1"/>
          <w:sz w:val="24"/>
          <w:szCs w:val="24"/>
          <w:lang w:val="es-MX" w:eastAsia="es-MX"/>
        </w:rPr>
        <w:t>J</w:t>
      </w:r>
      <w:r>
        <w:rPr>
          <w:rFonts w:ascii="Arial" w:eastAsia="Arial" w:hAnsi="Arial" w:cs="Arial"/>
          <w:color w:val="000000"/>
          <w:spacing w:val="-3"/>
          <w:sz w:val="24"/>
          <w:szCs w:val="24"/>
          <w:lang w:val="es-MX" w:eastAsia="es-MX"/>
        </w:rPr>
        <w:t>E</w:t>
      </w:r>
      <w:r>
        <w:rPr>
          <w:rFonts w:ascii="Arial" w:eastAsia="Arial" w:hAnsi="Arial" w:cs="Arial"/>
          <w:color w:val="000000"/>
          <w:spacing w:val="1"/>
          <w:sz w:val="24"/>
          <w:szCs w:val="24"/>
          <w:lang w:val="es-MX" w:eastAsia="es-MX"/>
        </w:rPr>
        <w:t>T</w:t>
      </w:r>
      <w:r>
        <w:rPr>
          <w:rFonts w:ascii="Arial" w:eastAsia="Arial" w:hAnsi="Arial" w:cs="Arial"/>
          <w:color w:val="000000"/>
          <w:sz w:val="24"/>
          <w:szCs w:val="24"/>
          <w:lang w:val="es-MX" w:eastAsia="es-MX"/>
        </w:rPr>
        <w:t>AR</w:t>
      </w:r>
      <w:r>
        <w:rPr>
          <w:rFonts w:ascii="Arial" w:eastAsia="Arial" w:hAnsi="Arial" w:cs="Arial"/>
          <w:color w:val="000000"/>
          <w:spacing w:val="4"/>
          <w:sz w:val="24"/>
          <w:szCs w:val="24"/>
          <w:lang w:val="es-MX" w:eastAsia="es-MX"/>
        </w:rPr>
        <w:t xml:space="preserve"> </w:t>
      </w:r>
      <w:r>
        <w:rPr>
          <w:rFonts w:ascii="Arial" w:eastAsia="Arial" w:hAnsi="Arial" w:cs="Arial"/>
          <w:color w:val="000000"/>
          <w:sz w:val="24"/>
          <w:szCs w:val="24"/>
          <w:lang w:val="es-MX" w:eastAsia="es-MX"/>
        </w:rPr>
        <w:t>SU COM</w:t>
      </w:r>
      <w:r>
        <w:rPr>
          <w:rFonts w:ascii="Arial" w:eastAsia="Arial" w:hAnsi="Arial" w:cs="Arial"/>
          <w:color w:val="000000"/>
          <w:spacing w:val="-2"/>
          <w:sz w:val="24"/>
          <w:szCs w:val="24"/>
          <w:lang w:val="es-MX" w:eastAsia="es-MX"/>
        </w:rPr>
        <w:t>P</w:t>
      </w:r>
      <w:r>
        <w:rPr>
          <w:rFonts w:ascii="Arial" w:eastAsia="Arial" w:hAnsi="Arial" w:cs="Arial"/>
          <w:color w:val="000000"/>
          <w:spacing w:val="1"/>
          <w:sz w:val="24"/>
          <w:szCs w:val="24"/>
          <w:lang w:val="es-MX" w:eastAsia="es-MX"/>
        </w:rPr>
        <w:t>R</w:t>
      </w:r>
      <w:r>
        <w:rPr>
          <w:rFonts w:ascii="Arial" w:eastAsia="Arial" w:hAnsi="Arial" w:cs="Arial"/>
          <w:color w:val="000000"/>
          <w:spacing w:val="-3"/>
          <w:sz w:val="24"/>
          <w:szCs w:val="24"/>
          <w:lang w:val="es-MX" w:eastAsia="es-MX"/>
        </w:rPr>
        <w:t>O</w:t>
      </w:r>
      <w:r>
        <w:rPr>
          <w:rFonts w:ascii="Arial" w:eastAsia="Arial" w:hAnsi="Arial" w:cs="Arial"/>
          <w:color w:val="000000"/>
          <w:spacing w:val="1"/>
          <w:sz w:val="24"/>
          <w:szCs w:val="24"/>
          <w:lang w:val="es-MX" w:eastAsia="es-MX"/>
        </w:rPr>
        <w:t>M</w:t>
      </w:r>
      <w:r>
        <w:rPr>
          <w:rFonts w:ascii="Arial" w:eastAsia="Arial" w:hAnsi="Arial" w:cs="Arial"/>
          <w:color w:val="000000"/>
          <w:spacing w:val="-1"/>
          <w:sz w:val="24"/>
          <w:szCs w:val="24"/>
          <w:lang w:val="es-MX" w:eastAsia="es-MX"/>
        </w:rPr>
        <w:t>I</w:t>
      </w:r>
      <w:r>
        <w:rPr>
          <w:rFonts w:ascii="Arial" w:eastAsia="Arial" w:hAnsi="Arial" w:cs="Arial"/>
          <w:color w:val="000000"/>
          <w:sz w:val="24"/>
          <w:szCs w:val="24"/>
          <w:lang w:val="es-MX" w:eastAsia="es-MX"/>
        </w:rPr>
        <w:t>SO</w:t>
      </w:r>
      <w:r>
        <w:rPr>
          <w:rFonts w:ascii="Arial" w:eastAsia="Arial" w:hAnsi="Arial" w:cs="Arial"/>
          <w:color w:val="000000"/>
          <w:spacing w:val="8"/>
          <w:sz w:val="24"/>
          <w:szCs w:val="24"/>
          <w:lang w:val="es-MX" w:eastAsia="es-MX"/>
        </w:rPr>
        <w:t xml:space="preserve"> </w:t>
      </w:r>
      <w:r>
        <w:rPr>
          <w:rFonts w:ascii="Arial" w:eastAsia="Arial" w:hAnsi="Arial" w:cs="Arial"/>
          <w:color w:val="000000"/>
          <w:sz w:val="24"/>
          <w:szCs w:val="24"/>
          <w:lang w:val="es-MX" w:eastAsia="es-MX"/>
        </w:rPr>
        <w:t>AL</w:t>
      </w:r>
      <w:r>
        <w:rPr>
          <w:rFonts w:ascii="Arial" w:eastAsia="Arial" w:hAnsi="Arial" w:cs="Arial"/>
          <w:color w:val="000000"/>
          <w:spacing w:val="2"/>
          <w:sz w:val="24"/>
          <w:szCs w:val="24"/>
          <w:lang w:val="es-MX" w:eastAsia="es-MX"/>
        </w:rPr>
        <w:t xml:space="preserve"> </w:t>
      </w:r>
      <w:r>
        <w:rPr>
          <w:rFonts w:ascii="Arial" w:eastAsia="Arial" w:hAnsi="Arial" w:cs="Arial"/>
          <w:color w:val="000000"/>
          <w:spacing w:val="1"/>
          <w:sz w:val="24"/>
          <w:szCs w:val="24"/>
          <w:lang w:val="es-MX" w:eastAsia="es-MX"/>
        </w:rPr>
        <w:t>T</w:t>
      </w:r>
      <w:r>
        <w:rPr>
          <w:rFonts w:ascii="Arial" w:eastAsia="Arial" w:hAnsi="Arial" w:cs="Arial"/>
          <w:color w:val="000000"/>
          <w:sz w:val="24"/>
          <w:szCs w:val="24"/>
          <w:lang w:val="es-MX" w:eastAsia="es-MX"/>
        </w:rPr>
        <w:t>E</w:t>
      </w:r>
      <w:r>
        <w:rPr>
          <w:rFonts w:ascii="Arial" w:eastAsia="Arial" w:hAnsi="Arial" w:cs="Arial"/>
          <w:color w:val="000000"/>
          <w:spacing w:val="-1"/>
          <w:sz w:val="24"/>
          <w:szCs w:val="24"/>
          <w:lang w:val="es-MX" w:eastAsia="es-MX"/>
        </w:rPr>
        <w:t>N</w:t>
      </w:r>
      <w:r>
        <w:rPr>
          <w:rFonts w:ascii="Arial" w:eastAsia="Arial" w:hAnsi="Arial" w:cs="Arial"/>
          <w:color w:val="000000"/>
          <w:spacing w:val="-3"/>
          <w:sz w:val="24"/>
          <w:szCs w:val="24"/>
          <w:lang w:val="es-MX" w:eastAsia="es-MX"/>
        </w:rPr>
        <w:t>O</w:t>
      </w:r>
      <w:r>
        <w:rPr>
          <w:rFonts w:ascii="Arial" w:eastAsia="Arial" w:hAnsi="Arial" w:cs="Arial"/>
          <w:color w:val="000000"/>
          <w:sz w:val="24"/>
          <w:szCs w:val="24"/>
          <w:lang w:val="es-MX" w:eastAsia="es-MX"/>
        </w:rPr>
        <w:t>R</w:t>
      </w:r>
      <w:r>
        <w:rPr>
          <w:rFonts w:ascii="Arial" w:eastAsia="Arial" w:hAnsi="Arial" w:cs="Arial"/>
          <w:color w:val="000000"/>
          <w:spacing w:val="4"/>
          <w:sz w:val="24"/>
          <w:szCs w:val="24"/>
          <w:lang w:val="es-MX" w:eastAsia="es-MX"/>
        </w:rPr>
        <w:t xml:space="preserve"> </w:t>
      </w:r>
      <w:r>
        <w:rPr>
          <w:rFonts w:ascii="Arial" w:eastAsia="Arial" w:hAnsi="Arial" w:cs="Arial"/>
          <w:color w:val="000000"/>
          <w:sz w:val="24"/>
          <w:szCs w:val="24"/>
          <w:lang w:val="es-MX" w:eastAsia="es-MX"/>
        </w:rPr>
        <w:t>DE</w:t>
      </w:r>
      <w:r>
        <w:rPr>
          <w:rFonts w:ascii="Arial" w:eastAsia="Arial" w:hAnsi="Arial" w:cs="Arial"/>
          <w:color w:val="000000"/>
          <w:spacing w:val="2"/>
          <w:sz w:val="24"/>
          <w:szCs w:val="24"/>
          <w:lang w:val="es-MX" w:eastAsia="es-MX"/>
        </w:rPr>
        <w:t xml:space="preserve"> </w:t>
      </w:r>
      <w:r>
        <w:rPr>
          <w:rFonts w:ascii="Arial" w:eastAsia="Arial" w:hAnsi="Arial" w:cs="Arial"/>
          <w:color w:val="000000"/>
          <w:spacing w:val="-1"/>
          <w:sz w:val="24"/>
          <w:szCs w:val="24"/>
          <w:lang w:val="es-MX" w:eastAsia="es-MX"/>
        </w:rPr>
        <w:t>L</w:t>
      </w:r>
      <w:r>
        <w:rPr>
          <w:rFonts w:ascii="Arial" w:eastAsia="Arial" w:hAnsi="Arial" w:cs="Arial"/>
          <w:color w:val="000000"/>
          <w:sz w:val="24"/>
          <w:szCs w:val="24"/>
          <w:lang w:val="es-MX" w:eastAsia="es-MX"/>
        </w:rPr>
        <w:t>AS S</w:t>
      </w:r>
      <w:r>
        <w:rPr>
          <w:rFonts w:ascii="Arial" w:eastAsia="Arial" w:hAnsi="Arial" w:cs="Arial"/>
          <w:color w:val="000000"/>
          <w:spacing w:val="-1"/>
          <w:sz w:val="24"/>
          <w:szCs w:val="24"/>
          <w:lang w:val="es-MX" w:eastAsia="es-MX"/>
        </w:rPr>
        <w:t>I</w:t>
      </w:r>
      <w:r>
        <w:rPr>
          <w:rFonts w:ascii="Arial" w:eastAsia="Arial" w:hAnsi="Arial" w:cs="Arial"/>
          <w:color w:val="000000"/>
          <w:spacing w:val="2"/>
          <w:sz w:val="24"/>
          <w:szCs w:val="24"/>
          <w:lang w:val="es-MX" w:eastAsia="es-MX"/>
        </w:rPr>
        <w:t>G</w:t>
      </w:r>
      <w:r>
        <w:rPr>
          <w:rFonts w:ascii="Arial" w:eastAsia="Arial" w:hAnsi="Arial" w:cs="Arial"/>
          <w:color w:val="000000"/>
          <w:sz w:val="24"/>
          <w:szCs w:val="24"/>
          <w:lang w:val="es-MX" w:eastAsia="es-MX"/>
        </w:rPr>
        <w:t>U</w:t>
      </w:r>
      <w:r>
        <w:rPr>
          <w:rFonts w:ascii="Arial" w:eastAsia="Arial" w:hAnsi="Arial" w:cs="Arial"/>
          <w:color w:val="000000"/>
          <w:spacing w:val="-1"/>
          <w:sz w:val="24"/>
          <w:szCs w:val="24"/>
          <w:lang w:val="es-MX" w:eastAsia="es-MX"/>
        </w:rPr>
        <w:t>I</w:t>
      </w:r>
      <w:r>
        <w:rPr>
          <w:rFonts w:ascii="Arial" w:eastAsia="Arial" w:hAnsi="Arial" w:cs="Arial"/>
          <w:color w:val="000000"/>
          <w:sz w:val="24"/>
          <w:szCs w:val="24"/>
          <w:lang w:val="es-MX" w:eastAsia="es-MX"/>
        </w:rPr>
        <w:t>E</w:t>
      </w:r>
      <w:r>
        <w:rPr>
          <w:rFonts w:ascii="Arial" w:eastAsia="Arial" w:hAnsi="Arial" w:cs="Arial"/>
          <w:color w:val="000000"/>
          <w:spacing w:val="-1"/>
          <w:sz w:val="24"/>
          <w:szCs w:val="24"/>
          <w:lang w:val="es-MX" w:eastAsia="es-MX"/>
        </w:rPr>
        <w:t>N</w:t>
      </w:r>
      <w:r>
        <w:rPr>
          <w:rFonts w:ascii="Arial" w:eastAsia="Arial" w:hAnsi="Arial" w:cs="Arial"/>
          <w:color w:val="000000"/>
          <w:spacing w:val="1"/>
          <w:sz w:val="24"/>
          <w:szCs w:val="24"/>
          <w:lang w:val="es-MX" w:eastAsia="es-MX"/>
        </w:rPr>
        <w:t>T</w:t>
      </w:r>
      <w:r>
        <w:rPr>
          <w:rFonts w:ascii="Arial" w:eastAsia="Arial" w:hAnsi="Arial" w:cs="Arial"/>
          <w:color w:val="000000"/>
          <w:sz w:val="24"/>
          <w:szCs w:val="24"/>
          <w:lang w:val="es-MX" w:eastAsia="es-MX"/>
        </w:rPr>
        <w:t>E</w:t>
      </w:r>
      <w:r>
        <w:rPr>
          <w:rFonts w:ascii="Arial" w:eastAsia="Arial" w:hAnsi="Arial" w:cs="Arial"/>
          <w:color w:val="000000"/>
          <w:spacing w:val="-3"/>
          <w:sz w:val="24"/>
          <w:szCs w:val="24"/>
          <w:lang w:val="es-MX" w:eastAsia="es-MX"/>
        </w:rPr>
        <w:t>S:</w:t>
      </w:r>
    </w:p>
    <w:p w:rsidR="00C56ABE" w:rsidRDefault="00C56ABE">
      <w:pPr>
        <w:autoSpaceDE w:val="0"/>
        <w:autoSpaceDN w:val="0"/>
        <w:adjustRightInd w:val="0"/>
        <w:jc w:val="both"/>
        <w:rPr>
          <w:rFonts w:ascii="Arial" w:hAnsi="Arial" w:cs="Arial"/>
          <w:sz w:val="24"/>
          <w:szCs w:val="24"/>
        </w:rPr>
      </w:pPr>
    </w:p>
    <w:p w:rsidR="00C56ABE" w:rsidRDefault="00C56ABE">
      <w:pPr>
        <w:pStyle w:val="Textoindependiente"/>
        <w:rPr>
          <w:rFonts w:ascii="Arial" w:hAnsi="Arial" w:cs="Arial"/>
          <w:b/>
          <w:bCs/>
          <w:sz w:val="24"/>
          <w:szCs w:val="24"/>
        </w:rPr>
      </w:pPr>
    </w:p>
    <w:p w:rsidR="00C56ABE" w:rsidRDefault="008353F8">
      <w:pPr>
        <w:pStyle w:val="Textoindependiente"/>
        <w:rPr>
          <w:rFonts w:ascii="Arial" w:hAnsi="Arial" w:cs="Arial"/>
          <w:sz w:val="24"/>
          <w:szCs w:val="24"/>
          <w:lang w:val="es-ES"/>
        </w:rPr>
      </w:pPr>
      <w:proofErr w:type="gramStart"/>
      <w:r>
        <w:rPr>
          <w:rFonts w:ascii="Arial" w:hAnsi="Arial" w:cs="Arial"/>
          <w:b/>
          <w:bCs/>
          <w:sz w:val="24"/>
          <w:szCs w:val="24"/>
        </w:rPr>
        <w:t>C  L</w:t>
      </w:r>
      <w:proofErr w:type="gramEnd"/>
      <w:r>
        <w:rPr>
          <w:rFonts w:ascii="Arial" w:hAnsi="Arial" w:cs="Arial"/>
          <w:b/>
          <w:bCs/>
          <w:sz w:val="24"/>
          <w:szCs w:val="24"/>
        </w:rPr>
        <w:t xml:space="preserve">  </w:t>
      </w:r>
      <w:proofErr w:type="spellStart"/>
      <w:r>
        <w:rPr>
          <w:rFonts w:ascii="Arial" w:hAnsi="Arial" w:cs="Arial"/>
          <w:b/>
          <w:bCs/>
          <w:sz w:val="24"/>
          <w:szCs w:val="24"/>
        </w:rPr>
        <w:t>Á</w:t>
      </w:r>
      <w:proofErr w:type="spellEnd"/>
      <w:r>
        <w:rPr>
          <w:rFonts w:ascii="Arial" w:hAnsi="Arial" w:cs="Arial"/>
          <w:b/>
          <w:bCs/>
          <w:sz w:val="24"/>
          <w:szCs w:val="24"/>
        </w:rPr>
        <w:t xml:space="preserve">  U  S  U  L  A  S:</w:t>
      </w:r>
    </w:p>
    <w:p w:rsidR="00C56ABE" w:rsidRDefault="00C56ABE">
      <w:pPr>
        <w:jc w:val="both"/>
        <w:rPr>
          <w:rFonts w:ascii="Arial" w:hAnsi="Arial" w:cs="Arial"/>
          <w:b/>
          <w:bCs/>
          <w:sz w:val="24"/>
          <w:szCs w:val="24"/>
        </w:rPr>
      </w:pPr>
    </w:p>
    <w:p w:rsidR="00C56ABE" w:rsidRDefault="008353F8">
      <w:pPr>
        <w:jc w:val="both"/>
        <w:rPr>
          <w:rFonts w:ascii="Arial" w:hAnsi="Arial" w:cs="Arial"/>
          <w:b/>
          <w:bCs/>
          <w:sz w:val="24"/>
          <w:szCs w:val="24"/>
        </w:rPr>
      </w:pPr>
      <w:r>
        <w:rPr>
          <w:rFonts w:ascii="Arial" w:hAnsi="Arial" w:cs="Arial"/>
          <w:b/>
          <w:bCs/>
          <w:sz w:val="24"/>
          <w:szCs w:val="24"/>
        </w:rPr>
        <w:t>PRIMERA: OBJETO DEL CONTRATO.</w:t>
      </w:r>
    </w:p>
    <w:p w:rsidR="00C56ABE" w:rsidRDefault="00C56ABE">
      <w:pPr>
        <w:jc w:val="both"/>
        <w:rPr>
          <w:rFonts w:ascii="Arial" w:hAnsi="Arial" w:cs="Arial"/>
          <w:b/>
          <w:bCs/>
          <w:sz w:val="24"/>
          <w:szCs w:val="24"/>
        </w:rPr>
      </w:pPr>
    </w:p>
    <w:p w:rsidR="00C56ABE" w:rsidRDefault="008353F8">
      <w:pPr>
        <w:jc w:val="both"/>
        <w:rPr>
          <w:rFonts w:ascii="Arial" w:hAnsi="Arial" w:cs="Arial"/>
          <w:sz w:val="24"/>
          <w:szCs w:val="24"/>
          <w:lang w:val="es-MX"/>
        </w:rPr>
      </w:pPr>
      <w:r>
        <w:rPr>
          <w:rFonts w:ascii="Arial" w:hAnsi="Arial" w:cs="Arial"/>
          <w:b/>
          <w:sz w:val="24"/>
          <w:szCs w:val="24"/>
        </w:rPr>
        <w:t>“EL MUNICIPIO”</w:t>
      </w:r>
      <w:r>
        <w:rPr>
          <w:rFonts w:ascii="Arial" w:hAnsi="Arial" w:cs="Arial"/>
          <w:sz w:val="24"/>
          <w:szCs w:val="24"/>
        </w:rPr>
        <w:t xml:space="preserve"> ENCOMIENDA A </w:t>
      </w:r>
      <w:r>
        <w:rPr>
          <w:rFonts w:ascii="Arial" w:hAnsi="Arial" w:cs="Arial"/>
          <w:b/>
          <w:sz w:val="24"/>
          <w:szCs w:val="24"/>
        </w:rPr>
        <w:t>“EL CONTRATISTA”</w:t>
      </w:r>
      <w:r>
        <w:rPr>
          <w:rFonts w:ascii="Arial" w:hAnsi="Arial" w:cs="Arial"/>
          <w:sz w:val="24"/>
          <w:szCs w:val="24"/>
        </w:rPr>
        <w:t xml:space="preserve"> LA REALIZACIÓN DE LA OBRA, CONSISTENTE EN LA: </w:t>
      </w:r>
      <w:r>
        <w:rPr>
          <w:rFonts w:ascii="Arial" w:hAnsi="Arial" w:cs="Arial"/>
          <w:sz w:val="24"/>
          <w:szCs w:val="24"/>
        </w:rPr>
        <w:softHyphen/>
        <w:t>______________________________ _______________ ________________ ________________________</w:t>
      </w:r>
      <w:r>
        <w:rPr>
          <w:rFonts w:ascii="Arial" w:hAnsi="Arial" w:cs="Arial"/>
          <w:b/>
          <w:bCs/>
          <w:sz w:val="24"/>
          <w:szCs w:val="24"/>
        </w:rPr>
        <w:t xml:space="preserve">, </w:t>
      </w:r>
      <w:r>
        <w:rPr>
          <w:rFonts w:ascii="Arial" w:hAnsi="Arial" w:cs="Arial"/>
          <w:sz w:val="24"/>
          <w:szCs w:val="24"/>
        </w:rPr>
        <w:t xml:space="preserve">CONFORME </w:t>
      </w:r>
      <w:proofErr w:type="gramStart"/>
      <w:r>
        <w:rPr>
          <w:rFonts w:ascii="Arial" w:hAnsi="Arial" w:cs="Arial"/>
          <w:sz w:val="24"/>
          <w:szCs w:val="24"/>
        </w:rPr>
        <w:t>LAS  PARTIDAS</w:t>
      </w:r>
      <w:proofErr w:type="gramEnd"/>
      <w:r>
        <w:rPr>
          <w:rFonts w:ascii="Arial" w:hAnsi="Arial" w:cs="Arial"/>
          <w:sz w:val="24"/>
          <w:szCs w:val="24"/>
        </w:rPr>
        <w:t xml:space="preserve"> QUE INTEGRAN LOS TRABAJOS INCLUIDAS EN EL ANEXO 9, QUE CONTIENE EL </w:t>
      </w:r>
      <w:r>
        <w:rPr>
          <w:rFonts w:ascii="Arial" w:hAnsi="Arial" w:cs="Arial"/>
          <w:sz w:val="24"/>
          <w:szCs w:val="24"/>
          <w:lang w:val="pt-BR"/>
        </w:rPr>
        <w:t>CATÁLOGO DE CONCEPTOS Y CANTIDADES DE OBRA</w:t>
      </w:r>
      <w:r>
        <w:rPr>
          <w:rFonts w:ascii="Arial" w:hAnsi="Arial" w:cs="Arial"/>
          <w:sz w:val="24"/>
          <w:szCs w:val="24"/>
          <w:lang w:val="es-MX"/>
        </w:rPr>
        <w:t xml:space="preserve">, Y LOS REQUISITOS DE LAS BASES DE LA LICITACIÓN PÚBLICA </w:t>
      </w:r>
      <w:r>
        <w:rPr>
          <w:rFonts w:ascii="Arial" w:hAnsi="Arial" w:cs="Arial"/>
          <w:b/>
          <w:sz w:val="24"/>
          <w:szCs w:val="24"/>
          <w:lang w:val="es-MX"/>
        </w:rPr>
        <w:t>NO. _____________</w:t>
      </w:r>
      <w:r>
        <w:rPr>
          <w:rFonts w:ascii="Arial" w:hAnsi="Arial" w:cs="Arial"/>
          <w:sz w:val="24"/>
          <w:szCs w:val="24"/>
          <w:lang w:val="es-MX"/>
        </w:rPr>
        <w:t xml:space="preserve">, </w:t>
      </w:r>
      <w:r>
        <w:rPr>
          <w:rFonts w:ascii="Arial" w:hAnsi="Arial" w:cs="Arial"/>
          <w:sz w:val="24"/>
          <w:szCs w:val="24"/>
        </w:rPr>
        <w:t xml:space="preserve">OBLIGÁNDOSE </w:t>
      </w:r>
      <w:r>
        <w:rPr>
          <w:rFonts w:ascii="Arial" w:hAnsi="Arial" w:cs="Arial"/>
          <w:b/>
          <w:sz w:val="24"/>
          <w:szCs w:val="24"/>
        </w:rPr>
        <w:t>“EL CONTRATISTA”,</w:t>
      </w:r>
      <w:r>
        <w:rPr>
          <w:rFonts w:ascii="Arial" w:hAnsi="Arial" w:cs="Arial"/>
          <w:sz w:val="24"/>
          <w:szCs w:val="24"/>
        </w:rPr>
        <w:t xml:space="preserve"> A REALIZAR ESTA OBRA HASTA SU TOTAL TERMINACIÓN, ACATANDO PARA ELLO LO ESTABLECIDO POR LAS ESPECIFICACIONES PARTICULARES DE LA OBRA, LA BITÁCORA CONVENCIONAL O BITÁCORA ELECTRÓNICA DE OBRA, LOS DIVERSOS ORDENAMIENTOS Y NORMAS SEÑALADAS EN LA DECLARACIÓN </w:t>
      </w:r>
      <w:r>
        <w:rPr>
          <w:rFonts w:ascii="Arial" w:hAnsi="Arial" w:cs="Arial"/>
          <w:b/>
          <w:sz w:val="24"/>
          <w:szCs w:val="24"/>
        </w:rPr>
        <w:t>II.6</w:t>
      </w:r>
      <w:r>
        <w:rPr>
          <w:rFonts w:ascii="Arial" w:hAnsi="Arial" w:cs="Arial"/>
          <w:sz w:val="24"/>
          <w:szCs w:val="24"/>
        </w:rPr>
        <w:t xml:space="preserve"> DE ESTE CONTRATO QUE FORMAN PARTE INTEGRANTE DEL MISMO. </w:t>
      </w:r>
    </w:p>
    <w:p w:rsidR="00C56ABE" w:rsidRDefault="00C56ABE">
      <w:pPr>
        <w:spacing w:line="240" w:lineRule="atLeast"/>
        <w:ind w:left="1134" w:hanging="1134"/>
        <w:jc w:val="both"/>
        <w:rPr>
          <w:rFonts w:ascii="Arial" w:hAnsi="Arial" w:cs="Arial"/>
          <w:b/>
          <w:bCs/>
          <w:sz w:val="24"/>
          <w:szCs w:val="24"/>
          <w:lang w:val="es-MX"/>
        </w:rPr>
      </w:pPr>
    </w:p>
    <w:p w:rsidR="00C56ABE" w:rsidRDefault="008353F8">
      <w:pPr>
        <w:ind w:right="20"/>
        <w:jc w:val="both"/>
        <w:rPr>
          <w:rFonts w:ascii="Arial" w:hAnsi="Arial" w:cs="Arial"/>
          <w:sz w:val="24"/>
          <w:szCs w:val="24"/>
        </w:rPr>
      </w:pPr>
      <w:r>
        <w:rPr>
          <w:rFonts w:ascii="Arial" w:hAnsi="Arial" w:cs="Arial"/>
          <w:sz w:val="24"/>
          <w:szCs w:val="24"/>
        </w:rPr>
        <w:t xml:space="preserve">QUEDA ENTENDIDO POR </w:t>
      </w:r>
      <w:r>
        <w:rPr>
          <w:rFonts w:ascii="Arial" w:hAnsi="Arial" w:cs="Arial"/>
          <w:b/>
          <w:sz w:val="24"/>
          <w:szCs w:val="24"/>
        </w:rPr>
        <w:t xml:space="preserve">“LAS PARTES” </w:t>
      </w:r>
      <w:r>
        <w:rPr>
          <w:rFonts w:ascii="Arial" w:hAnsi="Arial" w:cs="Arial"/>
          <w:sz w:val="24"/>
          <w:szCs w:val="24"/>
        </w:rPr>
        <w:t>QUE LA BITÁCORA CONVENCIONAL</w:t>
      </w:r>
      <w:r>
        <w:rPr>
          <w:rFonts w:ascii="Arial" w:hAnsi="Arial" w:cs="Arial"/>
          <w:sz w:val="24"/>
          <w:szCs w:val="24"/>
          <w:lang w:val="es-MX"/>
        </w:rPr>
        <w:t xml:space="preserve"> O</w:t>
      </w:r>
      <w:r>
        <w:rPr>
          <w:rFonts w:ascii="Arial" w:hAnsi="Arial" w:cs="Arial"/>
          <w:sz w:val="24"/>
          <w:szCs w:val="24"/>
        </w:rPr>
        <w:t xml:space="preserve"> BITÁCORA ELECTRÓNICA DE OBRA QUE SE GENERE CON MOTIVO DE LA REALIZACIÓN DE LOS TRABAJOS MATERIA DE ESTE CONTRATO, FORMARÁ PARTE DEL MISMO Y SU USO SERÁ OBLIGATORIO. DE IGUAL FORMA, QUEDA PACTADO QUE EL ACTA ADMINISTRATIVA QUE SE GENERE CON MOTIVO DE LA REALIZACIÓN DE LOS TRABAJOS MATERIA DE ESTE INSTRUMENTO, PASARÁ A FORMAR PARTE INTEGRANTE DEL MISMO.</w:t>
      </w:r>
    </w:p>
    <w:p w:rsidR="00C56ABE" w:rsidRDefault="00C56ABE">
      <w:pPr>
        <w:spacing w:line="240" w:lineRule="atLeast"/>
        <w:ind w:left="1134" w:hanging="1134"/>
        <w:jc w:val="both"/>
        <w:rPr>
          <w:rFonts w:ascii="Arial" w:hAnsi="Arial" w:cs="Arial"/>
          <w:b/>
          <w:bCs/>
          <w:sz w:val="24"/>
          <w:szCs w:val="24"/>
        </w:rPr>
      </w:pPr>
    </w:p>
    <w:p w:rsidR="00C56ABE" w:rsidRDefault="008353F8">
      <w:pPr>
        <w:spacing w:line="240" w:lineRule="atLeast"/>
        <w:ind w:left="1134" w:hanging="1134"/>
        <w:jc w:val="both"/>
        <w:rPr>
          <w:rFonts w:ascii="Arial" w:hAnsi="Arial" w:cs="Arial"/>
          <w:b/>
          <w:bCs/>
          <w:sz w:val="24"/>
          <w:szCs w:val="24"/>
        </w:rPr>
      </w:pPr>
      <w:r>
        <w:rPr>
          <w:rFonts w:ascii="Arial" w:hAnsi="Arial" w:cs="Arial"/>
          <w:b/>
          <w:bCs/>
          <w:sz w:val="24"/>
          <w:szCs w:val="24"/>
        </w:rPr>
        <w:t>SEGUNDA: MONTO DEL CONTRATO.</w:t>
      </w:r>
    </w:p>
    <w:p w:rsidR="00C56ABE" w:rsidRDefault="00C56ABE">
      <w:pPr>
        <w:jc w:val="both"/>
        <w:rPr>
          <w:rFonts w:ascii="Arial" w:hAnsi="Arial" w:cs="Arial"/>
          <w:sz w:val="24"/>
          <w:szCs w:val="24"/>
        </w:rPr>
      </w:pPr>
    </w:p>
    <w:p w:rsidR="00C56ABE" w:rsidRDefault="008353F8">
      <w:pPr>
        <w:jc w:val="both"/>
        <w:rPr>
          <w:rFonts w:ascii="Arial" w:hAnsi="Arial" w:cs="Arial"/>
          <w:b/>
          <w:bCs/>
          <w:sz w:val="24"/>
          <w:szCs w:val="24"/>
          <w:u w:val="single"/>
        </w:rPr>
      </w:pPr>
      <w:r>
        <w:rPr>
          <w:rFonts w:ascii="Arial" w:hAnsi="Arial" w:cs="Arial"/>
          <w:b/>
          <w:bCs/>
          <w:sz w:val="24"/>
          <w:szCs w:val="24"/>
        </w:rPr>
        <w:t>“EL MUNICIPIO”</w:t>
      </w:r>
      <w:r>
        <w:rPr>
          <w:rFonts w:ascii="Arial" w:hAnsi="Arial" w:cs="Arial"/>
          <w:b/>
          <w:sz w:val="24"/>
          <w:szCs w:val="24"/>
        </w:rPr>
        <w:t xml:space="preserve">  </w:t>
      </w:r>
      <w:r>
        <w:rPr>
          <w:rFonts w:ascii="Arial" w:hAnsi="Arial" w:cs="Arial"/>
          <w:sz w:val="24"/>
          <w:szCs w:val="24"/>
        </w:rPr>
        <w:t>PAGARÁ A</w:t>
      </w:r>
      <w:r>
        <w:rPr>
          <w:rFonts w:ascii="Arial" w:hAnsi="Arial" w:cs="Arial"/>
          <w:b/>
          <w:sz w:val="24"/>
          <w:szCs w:val="24"/>
        </w:rPr>
        <w:t xml:space="preserve"> </w:t>
      </w:r>
      <w:r>
        <w:rPr>
          <w:rFonts w:ascii="Arial" w:hAnsi="Arial" w:cs="Arial"/>
          <w:b/>
          <w:bCs/>
          <w:sz w:val="24"/>
          <w:szCs w:val="24"/>
        </w:rPr>
        <w:t>“EL CONTRATISTA”</w:t>
      </w:r>
      <w:r>
        <w:rPr>
          <w:rFonts w:ascii="Arial" w:hAnsi="Arial" w:cs="Arial"/>
          <w:b/>
          <w:sz w:val="24"/>
          <w:szCs w:val="24"/>
        </w:rPr>
        <w:t xml:space="preserve"> </w:t>
      </w:r>
      <w:r>
        <w:rPr>
          <w:rFonts w:ascii="Arial" w:hAnsi="Arial" w:cs="Arial"/>
          <w:sz w:val="24"/>
          <w:szCs w:val="24"/>
        </w:rPr>
        <w:t xml:space="preserve">POR LOS TRABAJOS MATERIA DEL PRESENTE CONTRATO  LA CANTIDAD DE: </w:t>
      </w:r>
      <w:r>
        <w:rPr>
          <w:rFonts w:ascii="Arial" w:hAnsi="Arial" w:cs="Arial"/>
          <w:b/>
          <w:bCs/>
          <w:i/>
          <w:sz w:val="24"/>
          <w:szCs w:val="24"/>
          <w:u w:val="single"/>
          <w:lang w:val="es-MX"/>
        </w:rPr>
        <w:t xml:space="preserve">$ ____________ (SON: </w:t>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t>-______________________ M.N.</w:t>
      </w:r>
      <w:r>
        <w:rPr>
          <w:rFonts w:ascii="Arial" w:hAnsi="Arial" w:cs="Arial"/>
          <w:b/>
          <w:bCs/>
          <w:i/>
          <w:sz w:val="24"/>
          <w:szCs w:val="24"/>
          <w:u w:val="single"/>
        </w:rPr>
        <w:t>)</w:t>
      </w:r>
      <w:r>
        <w:rPr>
          <w:rFonts w:ascii="Arial" w:hAnsi="Arial" w:cs="Arial"/>
          <w:bCs/>
          <w:sz w:val="24"/>
          <w:szCs w:val="24"/>
        </w:rPr>
        <w:t xml:space="preserve">, MÁS  EL16% (DIECISÉIS POR CIENTO) DEL IMPUESTO AL VALOR AGREGADO (I.V.A), EQUIVALENTE A LA CANTIDAD DE </w:t>
      </w:r>
      <w:r>
        <w:rPr>
          <w:rFonts w:ascii="Arial" w:hAnsi="Arial" w:cs="Arial"/>
          <w:b/>
          <w:bCs/>
          <w:sz w:val="24"/>
          <w:szCs w:val="24"/>
        </w:rPr>
        <w:t>$ ________ (SON: ________________________________________PESOS ___/100 M.N.)</w:t>
      </w:r>
      <w:r>
        <w:rPr>
          <w:rFonts w:ascii="Arial" w:hAnsi="Arial" w:cs="Arial"/>
          <w:bCs/>
          <w:sz w:val="24"/>
          <w:szCs w:val="24"/>
        </w:rPr>
        <w:t xml:space="preserve">, DANDO UN </w:t>
      </w:r>
      <w:r>
        <w:rPr>
          <w:rFonts w:ascii="Arial" w:hAnsi="Arial" w:cs="Arial"/>
          <w:b/>
          <w:bCs/>
          <w:sz w:val="24"/>
          <w:szCs w:val="24"/>
          <w:u w:val="single"/>
        </w:rPr>
        <w:t xml:space="preserve">MONTO TOTAL A PAGAR DE </w:t>
      </w:r>
      <w:r>
        <w:rPr>
          <w:rFonts w:ascii="Arial" w:hAnsi="Arial" w:cs="Arial"/>
          <w:b/>
          <w:bCs/>
          <w:i/>
          <w:sz w:val="24"/>
          <w:szCs w:val="24"/>
          <w:u w:val="single"/>
          <w:lang w:val="es-MX"/>
        </w:rPr>
        <w:t>$ ______________________ (SON: _______________________________  PESOS ___/100 M.N.</w:t>
      </w:r>
      <w:r>
        <w:rPr>
          <w:rFonts w:ascii="Arial" w:hAnsi="Arial" w:cs="Arial"/>
          <w:b/>
          <w:bCs/>
          <w:i/>
          <w:sz w:val="24"/>
          <w:szCs w:val="24"/>
          <w:u w:val="single"/>
        </w:rPr>
        <w:t>)</w:t>
      </w:r>
      <w:r>
        <w:rPr>
          <w:rFonts w:ascii="Arial" w:hAnsi="Arial" w:cs="Arial"/>
          <w:b/>
          <w:bCs/>
          <w:sz w:val="24"/>
          <w:szCs w:val="24"/>
          <w:u w:val="single"/>
        </w:rPr>
        <w:t>.</w:t>
      </w:r>
    </w:p>
    <w:p w:rsidR="00C56ABE" w:rsidRDefault="00C56ABE">
      <w:pPr>
        <w:spacing w:line="240" w:lineRule="atLeast"/>
        <w:jc w:val="both"/>
        <w:rPr>
          <w:rFonts w:ascii="Arial" w:hAnsi="Arial" w:cs="Arial"/>
          <w:sz w:val="24"/>
          <w:szCs w:val="24"/>
        </w:rPr>
      </w:pPr>
    </w:p>
    <w:p w:rsidR="00C56ABE" w:rsidRDefault="008353F8">
      <w:pPr>
        <w:ind w:left="1134" w:hanging="1134"/>
        <w:jc w:val="both"/>
        <w:rPr>
          <w:rFonts w:ascii="Arial" w:hAnsi="Arial" w:cs="Arial"/>
          <w:b/>
          <w:bCs/>
          <w:sz w:val="24"/>
          <w:szCs w:val="24"/>
        </w:rPr>
      </w:pPr>
      <w:r>
        <w:rPr>
          <w:rFonts w:ascii="Arial" w:hAnsi="Arial" w:cs="Arial"/>
          <w:b/>
          <w:bCs/>
          <w:sz w:val="24"/>
          <w:szCs w:val="24"/>
        </w:rPr>
        <w:t>TERCERA:</w:t>
      </w:r>
      <w:r>
        <w:rPr>
          <w:rFonts w:ascii="Arial" w:hAnsi="Arial" w:cs="Arial"/>
          <w:sz w:val="24"/>
          <w:szCs w:val="24"/>
        </w:rPr>
        <w:t xml:space="preserve"> </w:t>
      </w:r>
      <w:r>
        <w:rPr>
          <w:rFonts w:ascii="Arial" w:hAnsi="Arial" w:cs="Arial"/>
          <w:b/>
          <w:bCs/>
          <w:sz w:val="24"/>
          <w:szCs w:val="24"/>
        </w:rPr>
        <w:t>PLAZO DE EJECUCIÓN.</w:t>
      </w:r>
    </w:p>
    <w:p w:rsidR="00C56ABE" w:rsidRDefault="00C56ABE">
      <w:pPr>
        <w:ind w:left="1134" w:hanging="1134"/>
        <w:jc w:val="both"/>
        <w:rPr>
          <w:rFonts w:ascii="Arial" w:hAnsi="Arial" w:cs="Arial"/>
          <w:b/>
          <w:bCs/>
          <w:sz w:val="24"/>
          <w:szCs w:val="24"/>
        </w:rPr>
      </w:pPr>
    </w:p>
    <w:p w:rsidR="00C56ABE" w:rsidRDefault="008353F8">
      <w:pPr>
        <w:jc w:val="both"/>
        <w:rPr>
          <w:rFonts w:ascii="Arial" w:hAnsi="Arial" w:cs="Arial"/>
          <w:sz w:val="24"/>
          <w:szCs w:val="24"/>
        </w:rPr>
      </w:pPr>
      <w:r>
        <w:rPr>
          <w:rFonts w:ascii="Arial" w:hAnsi="Arial" w:cs="Arial"/>
          <w:b/>
          <w:sz w:val="24"/>
          <w:szCs w:val="24"/>
        </w:rPr>
        <w:t>“EL CONTRATISTA”</w:t>
      </w:r>
      <w:r>
        <w:rPr>
          <w:rFonts w:ascii="Arial" w:hAnsi="Arial" w:cs="Arial"/>
          <w:sz w:val="24"/>
          <w:szCs w:val="24"/>
        </w:rPr>
        <w:t xml:space="preserve"> SE OBLIGA A REALIZAR LA OBRA OBJETO DEL PRESENTE CONTRATO EN UN PLAZO DE </w:t>
      </w:r>
      <w:r>
        <w:rPr>
          <w:rFonts w:ascii="Arial" w:hAnsi="Arial" w:cs="Arial"/>
          <w:b/>
          <w:sz w:val="24"/>
          <w:szCs w:val="24"/>
        </w:rPr>
        <w:t>_____</w:t>
      </w:r>
      <w:r>
        <w:rPr>
          <w:rFonts w:ascii="Arial" w:hAnsi="Arial" w:cs="Arial"/>
          <w:b/>
          <w:sz w:val="24"/>
          <w:szCs w:val="24"/>
          <w:shd w:val="clear" w:color="auto" w:fill="FFFFFF"/>
        </w:rPr>
        <w:t xml:space="preserve"> (_________)</w:t>
      </w:r>
      <w:r>
        <w:rPr>
          <w:rFonts w:ascii="Arial" w:hAnsi="Arial" w:cs="Arial"/>
          <w:sz w:val="24"/>
          <w:szCs w:val="24"/>
          <w:shd w:val="clear" w:color="auto" w:fill="FFFFFF"/>
        </w:rPr>
        <w:t xml:space="preserve"> DÍAS NATURALES, INICIANDO LOS TRABAJOS EL DÍA ___</w:t>
      </w:r>
      <w:r>
        <w:rPr>
          <w:rFonts w:ascii="Arial" w:hAnsi="Arial" w:cs="Arial"/>
          <w:b/>
          <w:sz w:val="24"/>
          <w:szCs w:val="24"/>
          <w:shd w:val="clear" w:color="auto" w:fill="FFFFFF"/>
          <w:lang w:val="es-MX"/>
        </w:rPr>
        <w:t xml:space="preserve"> DE ________ </w:t>
      </w:r>
      <w:r>
        <w:rPr>
          <w:rFonts w:ascii="Arial" w:hAnsi="Arial" w:cs="Arial"/>
          <w:b/>
          <w:bCs/>
          <w:sz w:val="24"/>
          <w:szCs w:val="24"/>
          <w:shd w:val="clear" w:color="auto" w:fill="FFFFFF"/>
        </w:rPr>
        <w:t>DE 2021</w:t>
      </w:r>
      <w:r>
        <w:rPr>
          <w:rFonts w:ascii="Arial" w:hAnsi="Arial" w:cs="Arial"/>
          <w:sz w:val="24"/>
          <w:szCs w:val="24"/>
          <w:shd w:val="clear" w:color="auto" w:fill="FFFFFF"/>
        </w:rPr>
        <w:t xml:space="preserve"> Y A TERMINARLOS A MÁS TARDAR EL DÍA </w:t>
      </w:r>
      <w:r>
        <w:rPr>
          <w:rFonts w:ascii="Arial" w:hAnsi="Arial" w:cs="Arial"/>
          <w:b/>
          <w:sz w:val="24"/>
          <w:szCs w:val="24"/>
          <w:shd w:val="clear" w:color="auto" w:fill="FFFFFF"/>
          <w:lang w:val="es-MX"/>
        </w:rPr>
        <w:t xml:space="preserve">___ DE ______ </w:t>
      </w:r>
      <w:r>
        <w:rPr>
          <w:rFonts w:ascii="Arial" w:hAnsi="Arial" w:cs="Arial"/>
          <w:b/>
          <w:bCs/>
          <w:sz w:val="24"/>
          <w:szCs w:val="24"/>
          <w:shd w:val="clear" w:color="auto" w:fill="FFFFFF"/>
        </w:rPr>
        <w:t>DE 2021</w:t>
      </w:r>
      <w:r>
        <w:rPr>
          <w:rFonts w:ascii="Arial" w:hAnsi="Arial" w:cs="Arial"/>
          <w:sz w:val="24"/>
          <w:szCs w:val="24"/>
          <w:shd w:val="clear" w:color="auto" w:fill="FFFFFF"/>
        </w:rPr>
        <w:t>, DE CONFORMIDAD CON EL PROGRAMA DE TRABAJO APROBADO, ELABORANDO EL</w:t>
      </w:r>
      <w:r>
        <w:rPr>
          <w:rFonts w:ascii="Arial" w:hAnsi="Arial" w:cs="Arial"/>
          <w:sz w:val="24"/>
          <w:szCs w:val="24"/>
        </w:rPr>
        <w:t xml:space="preserve"> FINIQUITO CORRESPONDIENTE CONFORME AL ARTÍCULO 67 DE LA LEY DE OBRAS PÚBLICAS Y SERVICIOS RELACIONADOS CON LAS MISMAS DEL ESTADO Y MUNICIPIOS DE BAJA CALIFORNIA SUR.</w:t>
      </w:r>
    </w:p>
    <w:p w:rsidR="00C56ABE" w:rsidRDefault="00C56ABE">
      <w:pPr>
        <w:jc w:val="both"/>
        <w:rPr>
          <w:rFonts w:ascii="Arial" w:hAnsi="Arial" w:cs="Arial"/>
          <w:sz w:val="24"/>
          <w:szCs w:val="24"/>
        </w:rPr>
      </w:pPr>
    </w:p>
    <w:p w:rsidR="00C56ABE" w:rsidRDefault="008353F8">
      <w:pPr>
        <w:pStyle w:val="Sangra3detindependiente"/>
        <w:tabs>
          <w:tab w:val="clear" w:pos="567"/>
          <w:tab w:val="left" w:pos="0"/>
        </w:tabs>
        <w:ind w:left="0"/>
        <w:rPr>
          <w:b/>
          <w:sz w:val="24"/>
          <w:szCs w:val="24"/>
        </w:rPr>
      </w:pPr>
      <w:r>
        <w:rPr>
          <w:b/>
          <w:sz w:val="24"/>
          <w:szCs w:val="24"/>
        </w:rPr>
        <w:t>CUARTA: DISPONIBILIDAD DE DICTÁMENES, PERMISOS, LICENCIAS, DERECHOS DE BANCOS DE MATERIALES Y DEL INMUEBLE.</w:t>
      </w:r>
    </w:p>
    <w:p w:rsidR="00C56ABE" w:rsidRDefault="00C56ABE">
      <w:pPr>
        <w:jc w:val="both"/>
        <w:rPr>
          <w:rFonts w:ascii="Arial" w:hAnsi="Arial" w:cs="Arial"/>
          <w:sz w:val="24"/>
          <w:szCs w:val="24"/>
        </w:rPr>
      </w:pPr>
    </w:p>
    <w:p w:rsidR="00C56ABE" w:rsidRDefault="008353F8">
      <w:pPr>
        <w:jc w:val="both"/>
        <w:rPr>
          <w:rFonts w:ascii="Arial" w:hAnsi="Arial" w:cs="Arial"/>
          <w:sz w:val="24"/>
          <w:szCs w:val="22"/>
        </w:rPr>
      </w:pPr>
      <w:r>
        <w:rPr>
          <w:rFonts w:ascii="Arial" w:hAnsi="Arial" w:cs="Arial"/>
          <w:b/>
          <w:sz w:val="24"/>
          <w:szCs w:val="22"/>
          <w:shd w:val="clear" w:color="auto" w:fill="FFFFFF"/>
        </w:rPr>
        <w:t>“EL CONTRATISTA”</w:t>
      </w:r>
      <w:r>
        <w:rPr>
          <w:rFonts w:ascii="Arial" w:hAnsi="Arial" w:cs="Arial"/>
          <w:sz w:val="24"/>
          <w:szCs w:val="22"/>
          <w:shd w:val="clear" w:color="auto" w:fill="FFFFFF"/>
        </w:rPr>
        <w:t>,</w:t>
      </w:r>
      <w:r>
        <w:rPr>
          <w:rFonts w:ascii="Arial" w:hAnsi="Arial" w:cs="Arial"/>
          <w:sz w:val="24"/>
          <w:szCs w:val="22"/>
        </w:rPr>
        <w:t xml:space="preserve"> PREVIAMENTE A LA REALIZACIÓN DE LOS TRABAJOS, DEBERÁ TRAMITAR Y OBTENER DE LAS AUTORIDADES COMPETENTES LOS DICTÁMENES, PERMISOS, LICENCIAS Y DERECHOS DE BANCOS DE MATERIALES. </w:t>
      </w:r>
    </w:p>
    <w:p w:rsidR="00C56ABE" w:rsidRDefault="00C56ABE">
      <w:pPr>
        <w:jc w:val="both"/>
        <w:rPr>
          <w:rFonts w:ascii="Arial" w:hAnsi="Arial" w:cs="Arial"/>
          <w:b/>
          <w:sz w:val="24"/>
          <w:szCs w:val="22"/>
        </w:rPr>
      </w:pPr>
    </w:p>
    <w:p w:rsidR="00C56ABE" w:rsidRDefault="008353F8">
      <w:pPr>
        <w:jc w:val="both"/>
        <w:rPr>
          <w:rFonts w:ascii="Arial" w:hAnsi="Arial" w:cs="Arial"/>
          <w:sz w:val="24"/>
          <w:szCs w:val="22"/>
        </w:rPr>
      </w:pPr>
      <w:r>
        <w:rPr>
          <w:rFonts w:ascii="Arial" w:hAnsi="Arial" w:cs="Arial"/>
          <w:b/>
          <w:sz w:val="24"/>
          <w:szCs w:val="22"/>
        </w:rPr>
        <w:t>“EL MUNICIPIO”</w:t>
      </w:r>
      <w:r>
        <w:rPr>
          <w:rFonts w:ascii="Arial" w:hAnsi="Arial" w:cs="Arial"/>
          <w:sz w:val="24"/>
          <w:szCs w:val="22"/>
        </w:rPr>
        <w:t xml:space="preserve">, POR CONDUCTO DE LA </w:t>
      </w:r>
      <w:r>
        <w:rPr>
          <w:rFonts w:ascii="Arial" w:hAnsi="Arial" w:cs="Arial"/>
          <w:b/>
          <w:sz w:val="24"/>
          <w:szCs w:val="22"/>
        </w:rPr>
        <w:t>“DGOPYAH”,</w:t>
      </w:r>
      <w:r>
        <w:rPr>
          <w:rFonts w:ascii="Arial" w:hAnsi="Arial" w:cs="Arial"/>
          <w:sz w:val="24"/>
          <w:szCs w:val="22"/>
        </w:rPr>
        <w:t xml:space="preserve"> SE OBLIGA A PONER A DISPOSICIÓN DE </w:t>
      </w:r>
      <w:r>
        <w:rPr>
          <w:rFonts w:ascii="Arial" w:hAnsi="Arial" w:cs="Arial"/>
          <w:b/>
          <w:sz w:val="24"/>
          <w:szCs w:val="22"/>
        </w:rPr>
        <w:t>“</w:t>
      </w:r>
      <w:r>
        <w:rPr>
          <w:rFonts w:ascii="Arial" w:hAnsi="Arial" w:cs="Arial"/>
          <w:b/>
          <w:bCs/>
          <w:sz w:val="24"/>
          <w:szCs w:val="22"/>
        </w:rPr>
        <w:t>EL CONTRATISTA</w:t>
      </w:r>
      <w:r>
        <w:rPr>
          <w:rFonts w:ascii="Arial" w:hAnsi="Arial" w:cs="Arial"/>
          <w:b/>
          <w:sz w:val="24"/>
          <w:szCs w:val="22"/>
        </w:rPr>
        <w:t>”</w:t>
      </w:r>
      <w:r>
        <w:rPr>
          <w:rFonts w:ascii="Arial" w:hAnsi="Arial" w:cs="Arial"/>
          <w:sz w:val="24"/>
          <w:szCs w:val="22"/>
        </w:rPr>
        <w:t xml:space="preserve">, EL (LOS) INMUEBLE (S) EN LOS QUE DEBA (N) LLEVARSE A CABO LOS TRABAJOS MATERIA DE ESTE CONTRATO, ASÍ COMO LOS DICTÁMENES, PERMISOS, LICENCIAS QUE SE REQUIERAN PARA SU REALIZACIÓN, CUYA TRAMITACIÓN SEA COMPETENCIA DE </w:t>
      </w:r>
      <w:r>
        <w:rPr>
          <w:rFonts w:ascii="Arial" w:hAnsi="Arial" w:cs="Arial"/>
          <w:b/>
          <w:sz w:val="24"/>
          <w:szCs w:val="22"/>
        </w:rPr>
        <w:t>“EL MUNICIPIO”</w:t>
      </w:r>
      <w:r>
        <w:rPr>
          <w:rFonts w:ascii="Arial" w:hAnsi="Arial" w:cs="Arial"/>
          <w:sz w:val="24"/>
          <w:szCs w:val="22"/>
        </w:rPr>
        <w:t xml:space="preserve">, OBSERVANDO, TANTO </w:t>
      </w:r>
      <w:r>
        <w:rPr>
          <w:rFonts w:ascii="Arial" w:hAnsi="Arial" w:cs="Arial"/>
          <w:b/>
          <w:sz w:val="24"/>
          <w:szCs w:val="22"/>
        </w:rPr>
        <w:t>“EL MUNICIPIO”</w:t>
      </w:r>
      <w:r>
        <w:rPr>
          <w:rFonts w:ascii="Arial" w:hAnsi="Arial" w:cs="Arial"/>
          <w:sz w:val="24"/>
          <w:szCs w:val="22"/>
        </w:rPr>
        <w:t xml:space="preserve"> COMO </w:t>
      </w:r>
      <w:r>
        <w:rPr>
          <w:rFonts w:ascii="Arial" w:hAnsi="Arial" w:cs="Arial"/>
          <w:b/>
          <w:sz w:val="24"/>
          <w:szCs w:val="22"/>
        </w:rPr>
        <w:t>“</w:t>
      </w:r>
      <w:r>
        <w:rPr>
          <w:rFonts w:ascii="Arial" w:hAnsi="Arial" w:cs="Arial"/>
          <w:b/>
          <w:bCs/>
          <w:sz w:val="24"/>
          <w:szCs w:val="22"/>
        </w:rPr>
        <w:t>EL CONTRATISTA</w:t>
      </w:r>
      <w:r>
        <w:rPr>
          <w:rFonts w:ascii="Arial" w:hAnsi="Arial" w:cs="Arial"/>
          <w:b/>
          <w:sz w:val="24"/>
          <w:szCs w:val="22"/>
        </w:rPr>
        <w:t>”</w:t>
      </w:r>
      <w:r>
        <w:rPr>
          <w:rFonts w:ascii="Arial" w:hAnsi="Arial" w:cs="Arial"/>
          <w:sz w:val="24"/>
          <w:szCs w:val="22"/>
        </w:rPr>
        <w:t>, LAS DISPOSICIONES QUE EN MATERIA DE ASENTAMIENTOS HUMANOS, DESARROLLO URBANO Y CONSTRUCCIÓN RIJAN EN EL ÁMBITO FEDERAL, ESTATAL Y MUNICIPAL.</w:t>
      </w:r>
    </w:p>
    <w:p w:rsidR="00C56ABE" w:rsidRDefault="00C56ABE">
      <w:pPr>
        <w:jc w:val="both"/>
        <w:rPr>
          <w:rFonts w:ascii="Arial" w:hAnsi="Arial" w:cs="Arial"/>
          <w:sz w:val="24"/>
          <w:szCs w:val="22"/>
        </w:rPr>
      </w:pPr>
    </w:p>
    <w:p w:rsidR="00C56ABE" w:rsidRDefault="008353F8">
      <w:pPr>
        <w:pStyle w:val="Textoindependiente2"/>
        <w:rPr>
          <w:rFonts w:cs="Arial"/>
          <w:bCs/>
          <w:sz w:val="24"/>
          <w:szCs w:val="22"/>
        </w:rPr>
      </w:pPr>
      <w:r>
        <w:rPr>
          <w:rFonts w:cs="Arial"/>
          <w:bCs/>
          <w:sz w:val="24"/>
          <w:szCs w:val="22"/>
        </w:rPr>
        <w:t xml:space="preserve">EL INCUMPLIMIENTO POR PARTE DE </w:t>
      </w:r>
      <w:r>
        <w:rPr>
          <w:rFonts w:cs="Arial"/>
          <w:b/>
          <w:bCs/>
          <w:sz w:val="24"/>
          <w:szCs w:val="22"/>
        </w:rPr>
        <w:t>“EL MUNICIPIO”</w:t>
      </w:r>
      <w:r>
        <w:rPr>
          <w:rFonts w:cs="Arial"/>
          <w:bCs/>
          <w:sz w:val="24"/>
          <w:szCs w:val="22"/>
        </w:rPr>
        <w:t xml:space="preserve"> EN LA DISPOSICIÓN OPORTUNA DEL (LOS) INMUEBLE (S) EN EL (LOS) QUE DEBA (N) LLEVARSE A CABO LOS TRABAJOS POR </w:t>
      </w:r>
      <w:r>
        <w:rPr>
          <w:rFonts w:cs="Arial"/>
          <w:b/>
          <w:bCs/>
          <w:sz w:val="24"/>
          <w:szCs w:val="22"/>
        </w:rPr>
        <w:t>“</w:t>
      </w:r>
      <w:r>
        <w:rPr>
          <w:rFonts w:cs="Arial"/>
          <w:b/>
          <w:sz w:val="24"/>
          <w:szCs w:val="22"/>
        </w:rPr>
        <w:t>EL CONTRATISTA</w:t>
      </w:r>
      <w:r>
        <w:rPr>
          <w:rFonts w:cs="Arial"/>
          <w:b/>
          <w:bCs/>
          <w:sz w:val="24"/>
          <w:szCs w:val="22"/>
        </w:rPr>
        <w:t xml:space="preserve">”, </w:t>
      </w:r>
      <w:r>
        <w:rPr>
          <w:rFonts w:cs="Arial"/>
          <w:bCs/>
          <w:sz w:val="24"/>
          <w:szCs w:val="22"/>
        </w:rPr>
        <w:t>PRORROGARÁ EN IGUAL PLAZO LA FECHA ORIGINALMENTE PACTADA PARA LA CONCLUSIÓN DE LA OBRA, DEBIENDO CONSTAR POR ESCRITO LA ENTREGA Y RECEPCIÓN DEL (LOS) INMUEBLE (S).</w:t>
      </w:r>
    </w:p>
    <w:p w:rsidR="00C56ABE" w:rsidRDefault="008353F8">
      <w:pPr>
        <w:jc w:val="both"/>
        <w:rPr>
          <w:rFonts w:ascii="Arial" w:hAnsi="Arial" w:cs="Arial"/>
          <w:b/>
          <w:bCs/>
          <w:sz w:val="24"/>
          <w:szCs w:val="24"/>
        </w:rPr>
      </w:pPr>
      <w:r>
        <w:rPr>
          <w:rFonts w:ascii="Arial" w:hAnsi="Arial" w:cs="Arial"/>
          <w:b/>
          <w:sz w:val="24"/>
          <w:szCs w:val="24"/>
          <w:shd w:val="clear" w:color="auto" w:fill="FFFFFF"/>
        </w:rPr>
        <w:t xml:space="preserve"> </w:t>
      </w:r>
    </w:p>
    <w:p w:rsidR="00C56ABE" w:rsidRDefault="008353F8">
      <w:pPr>
        <w:jc w:val="both"/>
        <w:rPr>
          <w:rFonts w:ascii="Arial" w:hAnsi="Arial" w:cs="Arial"/>
          <w:b/>
          <w:bCs/>
          <w:sz w:val="24"/>
          <w:szCs w:val="24"/>
        </w:rPr>
      </w:pPr>
      <w:r>
        <w:rPr>
          <w:rFonts w:ascii="Arial" w:hAnsi="Arial" w:cs="Arial"/>
          <w:b/>
          <w:bCs/>
          <w:sz w:val="24"/>
          <w:szCs w:val="24"/>
        </w:rPr>
        <w:t>QUINTA:</w:t>
      </w:r>
      <w:r>
        <w:rPr>
          <w:rFonts w:ascii="Arial" w:hAnsi="Arial" w:cs="Arial"/>
          <w:sz w:val="24"/>
          <w:szCs w:val="24"/>
        </w:rPr>
        <w:t xml:space="preserve"> </w:t>
      </w:r>
      <w:r>
        <w:rPr>
          <w:rFonts w:ascii="Arial" w:hAnsi="Arial" w:cs="Arial"/>
          <w:b/>
          <w:bCs/>
          <w:sz w:val="24"/>
          <w:szCs w:val="24"/>
        </w:rPr>
        <w:t>ANTICIPOS.</w:t>
      </w:r>
    </w:p>
    <w:p w:rsidR="00C56ABE" w:rsidRDefault="00C56ABE">
      <w:pPr>
        <w:jc w:val="both"/>
        <w:rPr>
          <w:rFonts w:ascii="Arial" w:hAnsi="Arial" w:cs="Arial"/>
          <w:b/>
          <w:bCs/>
          <w:sz w:val="24"/>
          <w:szCs w:val="24"/>
        </w:rPr>
      </w:pPr>
    </w:p>
    <w:p w:rsidR="00C56ABE" w:rsidRDefault="008353F8">
      <w:pPr>
        <w:jc w:val="both"/>
        <w:rPr>
          <w:rFonts w:ascii="Arial" w:hAnsi="Arial" w:cs="Arial"/>
          <w:sz w:val="24"/>
          <w:szCs w:val="24"/>
        </w:rPr>
      </w:pPr>
      <w:r>
        <w:rPr>
          <w:rFonts w:ascii="Arial" w:hAnsi="Arial" w:cs="Arial"/>
          <w:b/>
          <w:sz w:val="24"/>
          <w:szCs w:val="24"/>
        </w:rPr>
        <w:t>“EL MUNICIPIO”</w:t>
      </w:r>
      <w:r>
        <w:rPr>
          <w:rFonts w:ascii="Arial" w:hAnsi="Arial" w:cs="Arial"/>
          <w:sz w:val="24"/>
          <w:szCs w:val="24"/>
        </w:rPr>
        <w:t xml:space="preserve"> OTORGARÁ A “</w:t>
      </w:r>
      <w:r>
        <w:rPr>
          <w:rFonts w:ascii="Arial" w:hAnsi="Arial" w:cs="Arial"/>
          <w:b/>
          <w:bCs/>
          <w:sz w:val="24"/>
          <w:szCs w:val="24"/>
        </w:rPr>
        <w:t>EL CONTRATISTA</w:t>
      </w:r>
      <w:r>
        <w:rPr>
          <w:rFonts w:ascii="Arial" w:hAnsi="Arial" w:cs="Arial"/>
          <w:sz w:val="24"/>
          <w:szCs w:val="24"/>
        </w:rPr>
        <w:t xml:space="preserve">” AL AMPARO DEL ARTÍCULO 48 FRACCIONES I Y IV DE LA LEY DE OBRAS PÚBLICAS Y SERVICIOS RELACIONADAS CON LAS MISMAS DEL ESTADO Y MUNICIPIOS DE BAJA CALIFORNIA SUR, POR CONCEPTO DE ANTICIPOS EL </w:t>
      </w:r>
      <w:r>
        <w:rPr>
          <w:rFonts w:ascii="Arial" w:hAnsi="Arial" w:cs="Arial"/>
          <w:sz w:val="24"/>
          <w:szCs w:val="24"/>
          <w:highlight w:val="yellow"/>
        </w:rPr>
        <w:t>50% (CINCUENTA POR CIENTO)</w:t>
      </w:r>
      <w:r>
        <w:rPr>
          <w:rFonts w:ascii="Arial" w:hAnsi="Arial" w:cs="Arial"/>
          <w:sz w:val="24"/>
          <w:szCs w:val="24"/>
        </w:rPr>
        <w:t xml:space="preserve"> DE LA ASIGNACIÓN APROBADA AL CONTRATO EN EL PRESENTE EJERCICIO, EQUIVALENTE A LA CANTIDAD </w:t>
      </w:r>
      <w:r>
        <w:rPr>
          <w:rFonts w:ascii="Arial" w:hAnsi="Arial" w:cs="Arial"/>
          <w:b/>
          <w:bCs/>
          <w:sz w:val="24"/>
          <w:szCs w:val="24"/>
        </w:rPr>
        <w:t xml:space="preserve">$ ____________ (____________________________PESOS ___/100 M.N.), </w:t>
      </w:r>
      <w:r>
        <w:rPr>
          <w:rFonts w:ascii="Arial" w:hAnsi="Arial" w:cs="Arial"/>
          <w:b/>
          <w:bCs/>
          <w:sz w:val="24"/>
          <w:szCs w:val="24"/>
          <w:u w:val="single"/>
        </w:rPr>
        <w:t>SOBRE EL MONTO TOTAL CONTRATADO CON IVA (IMPUESTO AL VALOR AGREGADO)</w:t>
      </w:r>
      <w:r>
        <w:rPr>
          <w:rFonts w:ascii="Arial" w:hAnsi="Arial" w:cs="Arial"/>
          <w:b/>
          <w:bCs/>
          <w:sz w:val="24"/>
          <w:szCs w:val="24"/>
        </w:rPr>
        <w:t>,</w:t>
      </w:r>
      <w:r>
        <w:rPr>
          <w:rFonts w:ascii="Arial" w:hAnsi="Arial" w:cs="Arial"/>
          <w:sz w:val="24"/>
          <w:szCs w:val="24"/>
        </w:rPr>
        <w:t xml:space="preserve">  QUE SERÁ ENTREGADO CON ANTELACIÓN A LA FECHA PACTADA PARA EL INICIO DE LOS TRABAJOS, UNA VEZ ENTREGADA LA FIANZA DEL MISMO.</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sz w:val="24"/>
          <w:szCs w:val="24"/>
        </w:rPr>
        <w:t>LO ANTERIOR, A EFECTO DE QUE “</w:t>
      </w:r>
      <w:r>
        <w:rPr>
          <w:rFonts w:ascii="Arial" w:hAnsi="Arial" w:cs="Arial"/>
          <w:b/>
          <w:bCs/>
          <w:sz w:val="24"/>
          <w:szCs w:val="24"/>
        </w:rPr>
        <w:t>EL CONTRATISTA</w:t>
      </w:r>
      <w:r>
        <w:rPr>
          <w:rFonts w:ascii="Arial" w:hAnsi="Arial" w:cs="Arial"/>
          <w:sz w:val="24"/>
          <w:szCs w:val="24"/>
        </w:rPr>
        <w:t>” REALICE EN EL LUGAR PREVIAMENTE PACTADO, EL INICIO DE LOS TRABAJOS DE ________________ ______________________________________</w:t>
      </w:r>
      <w:r>
        <w:rPr>
          <w:rFonts w:ascii="Arial" w:hAnsi="Arial" w:cs="Arial"/>
          <w:b/>
          <w:sz w:val="24"/>
          <w:szCs w:val="24"/>
        </w:rPr>
        <w:t>,</w:t>
      </w:r>
      <w:r>
        <w:rPr>
          <w:rFonts w:ascii="Arial" w:hAnsi="Arial" w:cs="Arial"/>
          <w:sz w:val="24"/>
          <w:szCs w:val="24"/>
        </w:rPr>
        <w:t xml:space="preserve"> OBJETO DEL PRESENTE CONTRATO; Y EN SU CASO, PARA LOS GASTOS DE TRASLADO DE LA MAQUINARIA Y EQUIPO DE CONSTRUCCIÓN E INICIO DE LOS TRABAJOS, ASÍ COMO, PARA LA COMPRA Y PRODUCCIÓN DE MATERIALES DE CONSTRUCCIÓN, LA ADQUISICIÓN DE EQUIPOS QUE SE INSTALEN PERMANENTEMENTE Y DEMÁS INSUMOS QUE SE DEBERÁN OTORGAR.</w:t>
      </w:r>
    </w:p>
    <w:p w:rsidR="00C56ABE" w:rsidRDefault="00C56ABE">
      <w:pPr>
        <w:spacing w:line="240" w:lineRule="atLeast"/>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sz w:val="24"/>
          <w:szCs w:val="24"/>
        </w:rPr>
        <w:t>EL ANTICIPO DEBERÁ SER AMORTIZADO PROPORCIONALMENTE CON CARGO A CADA UNA DE LAS ESTIMACIONES POR LOS TRABAJOS EJECUTADOS QUE SE FORMULEN, DEBIÉNDOSE LIQUIDAR EL FALTANTE POR AMORTIZAR EN LA ESTIMACIÓN FINAL.</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sz w:val="24"/>
          <w:szCs w:val="24"/>
        </w:rPr>
        <w:t>PARA LA AMORTIZACIÓN DE LOS ANTICIPOS, EN CASO DE RESCISIÓN ADMINISTRATIVA DE ESTE CONTRATO POR CAUSAS IMPUTABLES A “</w:t>
      </w:r>
      <w:r>
        <w:rPr>
          <w:rFonts w:ascii="Arial" w:hAnsi="Arial" w:cs="Arial"/>
          <w:b/>
          <w:bCs/>
          <w:sz w:val="24"/>
          <w:szCs w:val="24"/>
        </w:rPr>
        <w:t>EL CONTRATISTA</w:t>
      </w:r>
      <w:r>
        <w:rPr>
          <w:rFonts w:ascii="Arial" w:hAnsi="Arial" w:cs="Arial"/>
          <w:sz w:val="24"/>
          <w:szCs w:val="24"/>
        </w:rPr>
        <w:t xml:space="preserve">”, ÉSTE SE OBLIGA A REINTEGRAR A </w:t>
      </w:r>
      <w:r>
        <w:rPr>
          <w:rFonts w:ascii="Arial" w:hAnsi="Arial" w:cs="Arial"/>
          <w:b/>
          <w:sz w:val="24"/>
          <w:szCs w:val="24"/>
        </w:rPr>
        <w:t>“EL MUNICIPIO”</w:t>
      </w:r>
      <w:r>
        <w:rPr>
          <w:rFonts w:ascii="Arial" w:hAnsi="Arial" w:cs="Arial"/>
          <w:sz w:val="24"/>
          <w:szCs w:val="24"/>
        </w:rPr>
        <w:t xml:space="preserve"> EL SALDO POR AMORTIZAR DE LOS ANTICIPOS EN UN TÉRMINO NO MAYOR DE 10 (DIEZ) DÍAS NATURALES, CONTADOS A PARTIR DE LA FECHA EN QUE LE SEA COMUNICADA LA  DETERMINACIÓN DE DAR POR RESCINDIDO EL CONTRATO, PARA LO CUAL SE LE RECONOCERÁN LOS MATERIALES QUE TENGA EN OBRA O EN PROCESO DE ADQUISICIÓN DEBIDAMENTE COMPROBADOS A SATISFACCIÓN DE </w:t>
      </w:r>
      <w:r>
        <w:rPr>
          <w:rFonts w:ascii="Arial" w:hAnsi="Arial" w:cs="Arial"/>
          <w:b/>
          <w:sz w:val="24"/>
          <w:szCs w:val="24"/>
        </w:rPr>
        <w:t>“EL MUNICIPIO”</w:t>
      </w:r>
      <w:r>
        <w:rPr>
          <w:rFonts w:ascii="Arial" w:hAnsi="Arial" w:cs="Arial"/>
          <w:sz w:val="24"/>
          <w:szCs w:val="24"/>
        </w:rPr>
        <w:t xml:space="preserve">, CONFORME AL PROGRAMA DE EJECUCIÓN PACTADO, A LOS DATOS BÁSICOS DE PRECIOS DE LA LICITACIÓN PÚBLICA, </w:t>
      </w:r>
      <w:r>
        <w:rPr>
          <w:rFonts w:ascii="Arial" w:hAnsi="Arial" w:cs="Arial"/>
          <w:sz w:val="24"/>
          <w:szCs w:val="24"/>
        </w:rPr>
        <w:t>CONSIDERANDO LOS AJUSTES DE COSTOS AUTORIZADOS A LA FECHA DE LA RESCISIÓN, SIEMPRE Y CUANDO SEAN DE LA CALIDAD REQUERIDA, PUEDAN UTILIZARSE EN LA OBRA Y “</w:t>
      </w:r>
      <w:r>
        <w:rPr>
          <w:rFonts w:ascii="Arial" w:hAnsi="Arial" w:cs="Arial"/>
          <w:b/>
          <w:bCs/>
          <w:sz w:val="24"/>
          <w:szCs w:val="24"/>
        </w:rPr>
        <w:t>EL CONTRATISTA</w:t>
      </w:r>
      <w:r>
        <w:rPr>
          <w:rFonts w:ascii="Arial" w:hAnsi="Arial" w:cs="Arial"/>
          <w:sz w:val="24"/>
          <w:szCs w:val="24"/>
        </w:rPr>
        <w:t>” SE COMPROMETA A ENTREGARLOS EN EL LUGAR PACTADO PARA LA REALIZACIÓN DE LOS TRABAJOS, OBJETO DEL PRESENTE CONTRATO.</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sz w:val="24"/>
          <w:szCs w:val="24"/>
        </w:rPr>
        <w:t>EN CASO DE QUE “</w:t>
      </w:r>
      <w:r>
        <w:rPr>
          <w:rFonts w:ascii="Arial" w:hAnsi="Arial" w:cs="Arial"/>
          <w:b/>
          <w:bCs/>
          <w:sz w:val="24"/>
          <w:szCs w:val="24"/>
        </w:rPr>
        <w:t>EL CONTRATISTA</w:t>
      </w:r>
      <w:r>
        <w:rPr>
          <w:rFonts w:ascii="Arial" w:hAnsi="Arial" w:cs="Arial"/>
          <w:sz w:val="24"/>
          <w:szCs w:val="24"/>
        </w:rPr>
        <w:t xml:space="preserve">” NO REINTEGRE EL SALDO POR AMORTIZAR EN EL PLAZO SEÑALADO EN EL PÁRRAFO ANTERIOR, ÉSTE SE OBLIGA A PAGAR GASTOS FINANCIEROS CONFORME A LAS CARGAS ESTABLECIDOS EN EL ARTÍCULO 8 DE LA LEY DE INGRESOS DEL ESTADO, COMO SI SE TRATARA DEL SUPUESTO DE PRÓRROGA PARA EL PAGO DE CRÉDITOS FISCALES. DICHOS GASTOS SE CALCULARÁN SOBRE LAS CANTIDADES NO PAGADAS Y SE COMPUTARÁN POR DÍAS NATURALES DESDE QUE SE VENCIÓ EL PLAZO HASTA LA FECHA EN QUE SE PONGAN EFECTIVAMENTE LAS CANTIDADES A DISPOSICIÓN DE </w:t>
      </w:r>
      <w:r>
        <w:rPr>
          <w:rFonts w:ascii="Arial" w:hAnsi="Arial" w:cs="Arial"/>
          <w:b/>
          <w:sz w:val="24"/>
          <w:szCs w:val="24"/>
        </w:rPr>
        <w:t>“EL MU</w:t>
      </w:r>
      <w:r>
        <w:rPr>
          <w:rFonts w:ascii="Arial" w:hAnsi="Arial" w:cs="Arial"/>
          <w:b/>
          <w:sz w:val="24"/>
          <w:szCs w:val="24"/>
        </w:rPr>
        <w:t>NICIPIO”</w:t>
      </w:r>
      <w:r>
        <w:rPr>
          <w:rFonts w:ascii="Arial" w:hAnsi="Arial" w:cs="Arial"/>
          <w:sz w:val="24"/>
          <w:szCs w:val="24"/>
        </w:rPr>
        <w:t>.</w:t>
      </w:r>
    </w:p>
    <w:p w:rsidR="00C56ABE" w:rsidRDefault="00C56ABE">
      <w:pPr>
        <w:jc w:val="both"/>
        <w:rPr>
          <w:rFonts w:ascii="Arial" w:hAnsi="Arial" w:cs="Arial"/>
          <w:b/>
          <w:bCs/>
          <w:sz w:val="24"/>
          <w:szCs w:val="24"/>
        </w:rPr>
      </w:pPr>
    </w:p>
    <w:p w:rsidR="00C56ABE" w:rsidRDefault="008353F8">
      <w:pPr>
        <w:jc w:val="both"/>
        <w:rPr>
          <w:rFonts w:ascii="Arial" w:hAnsi="Arial" w:cs="Arial"/>
          <w:b/>
          <w:bCs/>
          <w:sz w:val="24"/>
          <w:szCs w:val="24"/>
        </w:rPr>
      </w:pPr>
      <w:r>
        <w:rPr>
          <w:rFonts w:ascii="Arial" w:hAnsi="Arial" w:cs="Arial"/>
          <w:b/>
          <w:bCs/>
          <w:sz w:val="24"/>
          <w:szCs w:val="24"/>
        </w:rPr>
        <w:t>SEXTA: FORMA DE PAGO.</w:t>
      </w:r>
    </w:p>
    <w:p w:rsidR="00C56ABE" w:rsidRDefault="008353F8">
      <w:pPr>
        <w:jc w:val="both"/>
        <w:rPr>
          <w:rFonts w:ascii="Arial" w:hAnsi="Arial" w:cs="Arial"/>
          <w:sz w:val="24"/>
        </w:rPr>
      </w:pPr>
      <w:r>
        <w:rPr>
          <w:rFonts w:ascii="Arial" w:hAnsi="Arial" w:cs="Arial"/>
          <w:b/>
          <w:sz w:val="24"/>
        </w:rPr>
        <w:t>“LAS PARTES”</w:t>
      </w:r>
      <w:r>
        <w:rPr>
          <w:rFonts w:ascii="Arial" w:hAnsi="Arial" w:cs="Arial"/>
          <w:sz w:val="24"/>
        </w:rPr>
        <w:t xml:space="preserve"> CONVIENEN EN QUE LOS TRABAJOS OBJETO DEL PRESENTE CONTRATO, SE PAGUEN MEDIANTE LA FORMULACIÓN DE ESTIMACIONES CON UNA PERIODICIDAD NO MAYOR A QUINCE DÍAS, ACOMPAÑADAS DE LA DOCUMENTACIÓN QUE ACREDITE LA PROCEDENCIA DE SU PAGO CONFORME A LAS PREVISIONES DEL ARTÍCULO 93 DEL REGLAMENTO DE LA LEY DE OBRAS PÚBLICAS Y SERVICIOS RELACIONADOS CON LAS MISMAS DEL ESTADO Y MUNICIPIOS DE BAJA CALIFORNIA SUR, LAS QUE SERÁN PRESENTADAS POR </w:t>
      </w:r>
      <w:r>
        <w:rPr>
          <w:rFonts w:ascii="Arial" w:hAnsi="Arial" w:cs="Arial"/>
          <w:b/>
          <w:sz w:val="24"/>
        </w:rPr>
        <w:t>"LA CONTRATISTA"</w:t>
      </w:r>
      <w:r>
        <w:rPr>
          <w:rFonts w:ascii="Arial" w:hAnsi="Arial" w:cs="Arial"/>
          <w:sz w:val="24"/>
        </w:rPr>
        <w:t xml:space="preserve"> A LA RESIDENCIA DE OBRA DENTRO DE LOS 6 (SEIS) DÍAS NATURALES SI</w:t>
      </w:r>
      <w:r>
        <w:rPr>
          <w:rFonts w:ascii="Arial" w:hAnsi="Arial" w:cs="Arial"/>
          <w:sz w:val="24"/>
        </w:rPr>
        <w:t>GUIENTES A LA FECHA DE CORTE, LA RESIDENCIA DE OBRA EFECTUARÁ LA REVISIÓN Y EN SU CASO, AUTORIZACIÓN DE LAS ESTIMACIONES POR TRABAJOS EJECUTADOS CON TODA LA DOCUMENTACIÓN SOPORTE DEBIDAMENTE FIRMADA EN CADA UNA DE SUS FOJAS, DENTRO DE LOS 10 DÍAS NATURALES SIGUIENTES A SU PRESENTACIÓN.</w:t>
      </w:r>
    </w:p>
    <w:p w:rsidR="00C56ABE" w:rsidRDefault="00C56ABE">
      <w:pPr>
        <w:tabs>
          <w:tab w:val="left" w:pos="1276"/>
          <w:tab w:val="left" w:pos="7513"/>
        </w:tabs>
        <w:jc w:val="both"/>
        <w:rPr>
          <w:rFonts w:ascii="Arial" w:hAnsi="Arial" w:cs="Arial"/>
          <w:sz w:val="24"/>
        </w:rPr>
      </w:pPr>
    </w:p>
    <w:p w:rsidR="00C56ABE" w:rsidRDefault="008353F8">
      <w:pPr>
        <w:tabs>
          <w:tab w:val="left" w:pos="1276"/>
          <w:tab w:val="left" w:pos="7513"/>
        </w:tabs>
        <w:jc w:val="both"/>
        <w:rPr>
          <w:rFonts w:ascii="Arial" w:hAnsi="Arial" w:cs="Arial"/>
          <w:sz w:val="24"/>
        </w:rPr>
      </w:pPr>
      <w:r>
        <w:rPr>
          <w:rFonts w:ascii="Arial" w:hAnsi="Arial" w:cs="Arial"/>
          <w:sz w:val="24"/>
        </w:rPr>
        <w:t xml:space="preserve">EN EL SUPUESTO DE QUE SURJAN DIFERENCIAS TÉCNICAS O NUMÉRICAS QUE NO PUEDAN SER AUTORIZADAS DENTRO DE DICHO PLAZO, ÉSTAS SE RESOLVERÁN E INCORPORARÁN EN LA SIGUIENTE ESTIMACIÓN. DICHA ESTIMACIÓN, ESTARÁ CONFORMADA POR LOS GENERADORES DE VOLUMEN POR CONCEPTO EJECUTADO, NÚMERO DE ESTIMACIÓN, NÚMERO DE CONTRATO Y FECHA. ADEMÁS DE FOTOGRAFÍAS DE LOS TRABAJOS REALIZADOS. LOS NÚMEROS GENERADORES DEBERÁN PRESENTARSE DEBIDAMENTE FIRMADOS POR </w:t>
      </w:r>
      <w:r>
        <w:rPr>
          <w:rFonts w:ascii="Arial" w:hAnsi="Arial" w:cs="Arial"/>
          <w:b/>
          <w:sz w:val="24"/>
          <w:shd w:val="clear" w:color="auto" w:fill="FFFFFF"/>
        </w:rPr>
        <w:t>“EL CONTRATISTA”</w:t>
      </w:r>
      <w:r>
        <w:rPr>
          <w:rFonts w:ascii="Arial" w:hAnsi="Arial" w:cs="Arial"/>
          <w:sz w:val="24"/>
        </w:rPr>
        <w:t xml:space="preserve"> Y/O SU REPRESENTANTE.</w:t>
      </w:r>
    </w:p>
    <w:p w:rsidR="00C56ABE" w:rsidRDefault="008353F8">
      <w:pPr>
        <w:tabs>
          <w:tab w:val="left" w:pos="1276"/>
          <w:tab w:val="left" w:pos="7513"/>
        </w:tabs>
        <w:jc w:val="both"/>
        <w:rPr>
          <w:rFonts w:ascii="Arial" w:hAnsi="Arial" w:cs="Arial"/>
          <w:sz w:val="24"/>
        </w:rPr>
      </w:pPr>
      <w:r>
        <w:rPr>
          <w:rFonts w:ascii="Arial" w:hAnsi="Arial" w:cs="Arial"/>
          <w:sz w:val="24"/>
        </w:rPr>
        <w:t xml:space="preserve"> </w:t>
      </w:r>
    </w:p>
    <w:p w:rsidR="00C56ABE" w:rsidRDefault="008353F8">
      <w:pPr>
        <w:shd w:val="clear" w:color="auto" w:fill="FFFFFF"/>
        <w:tabs>
          <w:tab w:val="left" w:pos="1276"/>
          <w:tab w:val="left" w:pos="7513"/>
        </w:tabs>
        <w:jc w:val="both"/>
        <w:rPr>
          <w:rFonts w:ascii="Arial" w:hAnsi="Arial" w:cs="Arial"/>
          <w:b/>
          <w:sz w:val="24"/>
        </w:rPr>
      </w:pPr>
      <w:r>
        <w:rPr>
          <w:rFonts w:ascii="Arial" w:hAnsi="Arial" w:cs="Arial"/>
          <w:sz w:val="24"/>
        </w:rPr>
        <w:t xml:space="preserve">LOS GENERADORES, DEBEN SER REALIZADOS CON CALIDAD Y PROFESIONALISMO, SE DIBUJARÁN LOS CROQUIS NECESARIOS Y SE DEBE DE REALIZAR UNA RECOPILACIÓN CORRECTA DE LOS TRABAJOS EJECUTADOS, SE VERIFICARÁ QUE TODOS LOS DATOS SEAN CORRECTOS, LEGIBLES Y COMPLETOS. ASÍ MISMO SE DEBERÁ PRESENTAR </w:t>
      </w:r>
      <w:r>
        <w:rPr>
          <w:rFonts w:ascii="Arial" w:hAnsi="Arial" w:cs="Arial"/>
          <w:sz w:val="24"/>
          <w:shd w:val="clear" w:color="auto" w:fill="FFFFFF"/>
        </w:rPr>
        <w:t xml:space="preserve">LA “BITÁCORA CONVENCIONAL O BITÁCORA ELECTRÓNICA DE OBRA” DEBIDAMENTE FIRMADA POR </w:t>
      </w:r>
      <w:r>
        <w:rPr>
          <w:rFonts w:ascii="Arial" w:hAnsi="Arial" w:cs="Arial"/>
          <w:b/>
          <w:sz w:val="24"/>
          <w:shd w:val="clear" w:color="auto" w:fill="FFFFFF"/>
        </w:rPr>
        <w:t>“LAS PARTES”</w:t>
      </w:r>
      <w:r>
        <w:rPr>
          <w:rFonts w:ascii="Arial" w:hAnsi="Arial" w:cs="Arial"/>
          <w:sz w:val="24"/>
          <w:shd w:val="clear" w:color="auto" w:fill="FFFFFF"/>
        </w:rPr>
        <w:t xml:space="preserve">. </w:t>
      </w:r>
      <w:r>
        <w:rPr>
          <w:rFonts w:ascii="Arial" w:hAnsi="Arial" w:cs="Arial"/>
          <w:b/>
          <w:sz w:val="24"/>
          <w:shd w:val="clear" w:color="auto" w:fill="FFFFFF"/>
        </w:rPr>
        <w:t>“EL CONTRATISTA”</w:t>
      </w:r>
      <w:r>
        <w:rPr>
          <w:rFonts w:ascii="Arial" w:hAnsi="Arial" w:cs="Arial"/>
          <w:sz w:val="24"/>
          <w:shd w:val="clear" w:color="auto" w:fill="FFFFFF"/>
        </w:rPr>
        <w:t xml:space="preserve"> ESTÁ</w:t>
      </w:r>
      <w:r>
        <w:rPr>
          <w:rFonts w:ascii="Arial" w:hAnsi="Arial" w:cs="Arial"/>
          <w:sz w:val="24"/>
        </w:rPr>
        <w:t xml:space="preserve"> OBLIGADO A FORMULAR TODA LA DOCUMENTACIÓN QUE INTEGRA LA ESTIMACIÓN EN FORMA CLARA SIN TACHADURAS O ENMENDADURAS, DE MANERA QUE LOS DATOS DE ESTA COINCIDAN CON EL CATÁLOGO DE CONCEPTOS Y CON BASE EN LOS AVANCES CORRESPONDIENTES DENTRO DE LOS SEIS DÍAS NATURALES SIGUIENTES A LA FECHA DE SU CORTE Y SERÁN PAGADAS POR </w:t>
      </w:r>
      <w:r>
        <w:rPr>
          <w:rFonts w:ascii="Arial" w:hAnsi="Arial" w:cs="Arial"/>
          <w:b/>
          <w:bCs/>
          <w:sz w:val="24"/>
        </w:rPr>
        <w:t xml:space="preserve">“EL </w:t>
      </w:r>
      <w:r>
        <w:rPr>
          <w:rFonts w:ascii="Arial" w:hAnsi="Arial" w:cs="Arial"/>
          <w:b/>
          <w:sz w:val="24"/>
        </w:rPr>
        <w:t>MUNICIPIO</w:t>
      </w:r>
      <w:r>
        <w:rPr>
          <w:rFonts w:ascii="Arial" w:hAnsi="Arial" w:cs="Arial"/>
          <w:b/>
          <w:bCs/>
          <w:sz w:val="24"/>
        </w:rPr>
        <w:t xml:space="preserve">” </w:t>
      </w:r>
      <w:r>
        <w:rPr>
          <w:rFonts w:ascii="Arial" w:hAnsi="Arial" w:cs="Arial"/>
          <w:sz w:val="24"/>
        </w:rPr>
        <w:t xml:space="preserve">POR TRABAJOS EJECUTADOS, EN </w:t>
      </w:r>
      <w:r>
        <w:rPr>
          <w:rFonts w:ascii="Arial" w:hAnsi="Arial" w:cs="Arial"/>
          <w:bCs/>
          <w:sz w:val="24"/>
        </w:rPr>
        <w:t>LAS ESTIMACIONES QUINCENALES</w:t>
      </w:r>
      <w:r>
        <w:rPr>
          <w:rFonts w:ascii="Arial" w:hAnsi="Arial" w:cs="Arial"/>
          <w:sz w:val="24"/>
        </w:rPr>
        <w:t>, DENTR</w:t>
      </w:r>
      <w:r>
        <w:rPr>
          <w:rFonts w:ascii="Arial" w:hAnsi="Arial" w:cs="Arial"/>
          <w:sz w:val="24"/>
        </w:rPr>
        <w:t>O DE UN PLAZO DE 1</w:t>
      </w:r>
      <w:r>
        <w:rPr>
          <w:rFonts w:ascii="Arial" w:hAnsi="Arial" w:cs="Arial"/>
          <w:bCs/>
          <w:sz w:val="24"/>
          <w:shd w:val="clear" w:color="auto" w:fill="FFFFFF"/>
        </w:rPr>
        <w:t>0 DÍAS</w:t>
      </w:r>
      <w:r>
        <w:rPr>
          <w:rFonts w:ascii="Arial" w:hAnsi="Arial" w:cs="Arial"/>
          <w:b/>
          <w:bCs/>
          <w:sz w:val="24"/>
          <w:shd w:val="clear" w:color="auto" w:fill="FFFFFF"/>
        </w:rPr>
        <w:t xml:space="preserve"> </w:t>
      </w:r>
      <w:r>
        <w:rPr>
          <w:rFonts w:ascii="Arial" w:hAnsi="Arial" w:cs="Arial"/>
          <w:bCs/>
          <w:sz w:val="24"/>
          <w:shd w:val="clear" w:color="auto" w:fill="FFFFFF"/>
        </w:rPr>
        <w:t>NATURALES</w:t>
      </w:r>
      <w:r>
        <w:rPr>
          <w:rFonts w:ascii="Arial" w:hAnsi="Arial" w:cs="Arial"/>
          <w:b/>
          <w:bCs/>
          <w:sz w:val="24"/>
          <w:shd w:val="clear" w:color="auto" w:fill="FFFFFF"/>
        </w:rPr>
        <w:t xml:space="preserve"> </w:t>
      </w:r>
      <w:r>
        <w:rPr>
          <w:rFonts w:ascii="Arial" w:hAnsi="Arial" w:cs="Arial"/>
          <w:sz w:val="24"/>
          <w:shd w:val="clear" w:color="auto" w:fill="FFFFFF"/>
        </w:rPr>
        <w:t>CONTADOS</w:t>
      </w:r>
      <w:r>
        <w:rPr>
          <w:rFonts w:ascii="Arial" w:hAnsi="Arial" w:cs="Arial"/>
          <w:sz w:val="24"/>
        </w:rPr>
        <w:t xml:space="preserve"> A PARTIR DE QUE HAYAN SIDO AUTORIZADAS POR LA </w:t>
      </w:r>
      <w:r>
        <w:rPr>
          <w:rFonts w:ascii="Arial" w:hAnsi="Arial" w:cs="Arial"/>
          <w:b/>
          <w:sz w:val="24"/>
        </w:rPr>
        <w:t>“DGOPYAH”.</w:t>
      </w:r>
    </w:p>
    <w:p w:rsidR="00C56ABE" w:rsidRDefault="00C56ABE">
      <w:pPr>
        <w:shd w:val="clear" w:color="auto" w:fill="FFFFFF"/>
        <w:tabs>
          <w:tab w:val="left" w:pos="7513"/>
        </w:tabs>
        <w:jc w:val="both"/>
        <w:rPr>
          <w:rFonts w:ascii="Arial" w:hAnsi="Arial" w:cs="Arial"/>
          <w:sz w:val="24"/>
        </w:rPr>
      </w:pPr>
    </w:p>
    <w:p w:rsidR="00C56ABE" w:rsidRDefault="008353F8">
      <w:pPr>
        <w:ind w:right="20"/>
        <w:jc w:val="both"/>
        <w:rPr>
          <w:rFonts w:ascii="Arial" w:hAnsi="Arial" w:cs="Arial"/>
          <w:sz w:val="24"/>
        </w:rPr>
      </w:pPr>
      <w:r>
        <w:rPr>
          <w:rFonts w:ascii="Arial" w:hAnsi="Arial" w:cs="Arial"/>
          <w:sz w:val="24"/>
        </w:rPr>
        <w:t>EL RESIDENTE DE OBRA EFECTUARÁ LA REVISIÓN Y AUTORIZACIÓN DE LAS ESTIMACIONES POR TRABAJOS EJECUTADOS CON TODA LA DOCUMENTACIÓN SOPORTE DEBIDAMENTE FIRMADA EN CADA UNA DE SUS FOJAS, EN UN PLAZO QUE NO EXCEDERÁ DE DIEZ DÍAS NATURALES CONTADOS A PARTIR DE LA FECHA DE SU PRESENTACIÓN. EN EL SUPUESTO DE QUE SURJAN DIFERENCIAS TÉCNICAS O NUMÉRICAS QUE NO PUEDAN SER AUTORIZADAS DENTRO DE DICHO PLAZO, ÉSTAS SE RESOLVERÁN E INCORPORARÁN EN LA SIGUIENTE ESTIMACIÓN.</w:t>
      </w:r>
    </w:p>
    <w:p w:rsidR="00C56ABE" w:rsidRDefault="00C56ABE">
      <w:pPr>
        <w:tabs>
          <w:tab w:val="left" w:pos="7513"/>
        </w:tabs>
        <w:ind w:left="993" w:hanging="993"/>
        <w:jc w:val="both"/>
        <w:rPr>
          <w:rFonts w:ascii="Arial" w:hAnsi="Arial" w:cs="Arial"/>
          <w:sz w:val="24"/>
        </w:rPr>
      </w:pPr>
    </w:p>
    <w:p w:rsidR="00C56ABE" w:rsidRDefault="008353F8">
      <w:pPr>
        <w:shd w:val="clear" w:color="auto" w:fill="FFFFFF"/>
        <w:tabs>
          <w:tab w:val="left" w:pos="7513"/>
        </w:tabs>
        <w:jc w:val="both"/>
        <w:rPr>
          <w:rFonts w:ascii="Arial" w:hAnsi="Arial" w:cs="Arial"/>
          <w:sz w:val="24"/>
        </w:rPr>
      </w:pPr>
      <w:r>
        <w:rPr>
          <w:rFonts w:ascii="Arial" w:hAnsi="Arial" w:cs="Arial"/>
          <w:sz w:val="24"/>
        </w:rPr>
        <w:t xml:space="preserve">LAS ESTIMACIONES POR TRABAJOS EJECUTADOS DEBERÁN PAGARSE POR PARTE DE </w:t>
      </w:r>
      <w:r>
        <w:rPr>
          <w:rFonts w:ascii="Arial" w:hAnsi="Arial" w:cs="Arial"/>
          <w:b/>
          <w:sz w:val="24"/>
        </w:rPr>
        <w:t>“EL MUNICIPIO”</w:t>
      </w:r>
      <w:r>
        <w:rPr>
          <w:rFonts w:ascii="Arial" w:hAnsi="Arial" w:cs="Arial"/>
          <w:sz w:val="24"/>
        </w:rPr>
        <w:t xml:space="preserve">, CON DOMICILIO UBICADO EN </w:t>
      </w:r>
      <w:r>
        <w:rPr>
          <w:rFonts w:ascii="Arial" w:hAnsi="Arial" w:cs="Arial"/>
          <w:b/>
          <w:sz w:val="24"/>
        </w:rPr>
        <w:t xml:space="preserve">BOULEVARD LUIS DONALDO COLOSIO MURRIETA, SIN NÚMERO, ENTRE AVENIDA DE LOS DEPORTISTAS Y CARABINEROS, COLONIA UNIDAD DONCELES 28, C.P. 23078, </w:t>
      </w:r>
      <w:r>
        <w:rPr>
          <w:rFonts w:ascii="Arial" w:hAnsi="Arial" w:cs="Arial"/>
          <w:sz w:val="24"/>
        </w:rPr>
        <w:t xml:space="preserve">MUNICIPIO DE </w:t>
      </w:r>
      <w:r>
        <w:rPr>
          <w:rFonts w:ascii="Arial" w:hAnsi="Arial" w:cs="Arial"/>
          <w:b/>
          <w:sz w:val="24"/>
        </w:rPr>
        <w:t xml:space="preserve">LA PAZ </w:t>
      </w:r>
      <w:r>
        <w:rPr>
          <w:rFonts w:ascii="Arial" w:hAnsi="Arial" w:cs="Arial"/>
          <w:sz w:val="24"/>
        </w:rPr>
        <w:t>ESTADO DE</w:t>
      </w:r>
      <w:r>
        <w:rPr>
          <w:rFonts w:ascii="Arial" w:hAnsi="Arial" w:cs="Arial"/>
          <w:b/>
          <w:sz w:val="24"/>
        </w:rPr>
        <w:t xml:space="preserve"> BAJA CALIFORNIA SUR</w:t>
      </w:r>
      <w:r>
        <w:rPr>
          <w:rFonts w:ascii="Arial" w:hAnsi="Arial" w:cs="Arial"/>
          <w:sz w:val="24"/>
        </w:rPr>
        <w:t xml:space="preserve">, EN UN PLAZO NO MAYOR DE 10 (DIEZ) DÍAS NATURALES </w:t>
      </w:r>
      <w:r>
        <w:rPr>
          <w:rFonts w:ascii="Arial" w:hAnsi="Arial" w:cs="Arial"/>
          <w:b/>
          <w:sz w:val="24"/>
        </w:rPr>
        <w:t>CONTADOS A PARTIR</w:t>
      </w:r>
      <w:r>
        <w:rPr>
          <w:rFonts w:ascii="Arial" w:hAnsi="Arial" w:cs="Arial"/>
          <w:sz w:val="24"/>
        </w:rPr>
        <w:t xml:space="preserve"> </w:t>
      </w:r>
      <w:r>
        <w:rPr>
          <w:rFonts w:ascii="Arial" w:hAnsi="Arial" w:cs="Arial"/>
          <w:b/>
          <w:sz w:val="24"/>
        </w:rPr>
        <w:t>DE LA FECHA</w:t>
      </w:r>
      <w:r>
        <w:rPr>
          <w:rFonts w:ascii="Arial" w:hAnsi="Arial" w:cs="Arial"/>
          <w:sz w:val="24"/>
        </w:rPr>
        <w:t xml:space="preserve"> EN QUE </w:t>
      </w:r>
      <w:r>
        <w:rPr>
          <w:rFonts w:ascii="Arial" w:hAnsi="Arial" w:cs="Arial"/>
          <w:b/>
          <w:sz w:val="24"/>
        </w:rPr>
        <w:t>HAYAN SIDO AUTORIZADAS</w:t>
      </w:r>
      <w:r>
        <w:rPr>
          <w:rFonts w:ascii="Arial" w:hAnsi="Arial" w:cs="Arial"/>
          <w:sz w:val="24"/>
        </w:rPr>
        <w:t xml:space="preserve"> POR LA </w:t>
      </w:r>
      <w:r>
        <w:rPr>
          <w:rFonts w:ascii="Arial" w:hAnsi="Arial" w:cs="Arial"/>
          <w:b/>
          <w:sz w:val="24"/>
        </w:rPr>
        <w:t>RESIDENCIA DE OBRA</w:t>
      </w:r>
      <w:r>
        <w:rPr>
          <w:rFonts w:ascii="Arial" w:hAnsi="Arial" w:cs="Arial"/>
          <w:sz w:val="24"/>
        </w:rPr>
        <w:t xml:space="preserve"> Y ENTREGADAS </w:t>
      </w:r>
      <w:r>
        <w:rPr>
          <w:rFonts w:ascii="Arial" w:hAnsi="Arial" w:cs="Arial"/>
          <w:b/>
          <w:sz w:val="24"/>
        </w:rPr>
        <w:t xml:space="preserve">POR ESCRITO </w:t>
      </w:r>
      <w:r>
        <w:rPr>
          <w:rFonts w:ascii="Arial" w:hAnsi="Arial" w:cs="Arial"/>
          <w:sz w:val="24"/>
        </w:rPr>
        <w:t xml:space="preserve">POR </w:t>
      </w:r>
      <w:r>
        <w:rPr>
          <w:rFonts w:ascii="Arial" w:hAnsi="Arial" w:cs="Arial"/>
          <w:b/>
          <w:sz w:val="24"/>
        </w:rPr>
        <w:t>“EL CONTRATISTA” A “EL MUNICIPIO”</w:t>
      </w:r>
      <w:r>
        <w:rPr>
          <w:rFonts w:ascii="Arial" w:hAnsi="Arial" w:cs="Arial"/>
          <w:sz w:val="24"/>
        </w:rPr>
        <w:t>.</w:t>
      </w:r>
    </w:p>
    <w:p w:rsidR="00C56ABE" w:rsidRDefault="008353F8">
      <w:pPr>
        <w:shd w:val="clear" w:color="auto" w:fill="FFFFFF"/>
        <w:tabs>
          <w:tab w:val="left" w:pos="2637"/>
        </w:tabs>
        <w:jc w:val="both"/>
        <w:rPr>
          <w:rFonts w:ascii="Arial" w:hAnsi="Arial" w:cs="Arial"/>
          <w:sz w:val="24"/>
        </w:rPr>
      </w:pPr>
      <w:r>
        <w:rPr>
          <w:rFonts w:ascii="Arial" w:hAnsi="Arial" w:cs="Arial"/>
          <w:sz w:val="24"/>
        </w:rPr>
        <w:tab/>
      </w:r>
    </w:p>
    <w:p w:rsidR="00C56ABE" w:rsidRDefault="008353F8">
      <w:pPr>
        <w:tabs>
          <w:tab w:val="left" w:pos="7513"/>
        </w:tabs>
        <w:jc w:val="both"/>
        <w:rPr>
          <w:rFonts w:ascii="Arial" w:hAnsi="Arial" w:cs="Arial"/>
          <w:sz w:val="24"/>
        </w:rPr>
      </w:pPr>
      <w:r>
        <w:rPr>
          <w:rFonts w:ascii="Arial" w:hAnsi="Arial" w:cs="Arial"/>
          <w:sz w:val="24"/>
        </w:rPr>
        <w:t xml:space="preserve">EN EL CASO DE INCUMPLIMIENTO EN LOS PAGOS DE ESTIMACIONES, CONFORME A LO DISPUESTO EN EL PRIMER PÁRRAFO DEL ARTÍCULO 56 DE LA LEY DE OBRAS PÚBLICAS Y SERVICIOS RELACIONADOS CON LAS MISMAS DEL ESTADO Y MUNICIPIOS DE BAJA CALIFORNIA SUR, A SOLICITUD DE </w:t>
      </w:r>
      <w:r>
        <w:rPr>
          <w:rFonts w:ascii="Arial" w:hAnsi="Arial" w:cs="Arial"/>
          <w:b/>
          <w:sz w:val="24"/>
        </w:rPr>
        <w:t>“EL CONTRATISTA”</w:t>
      </w:r>
      <w:r>
        <w:rPr>
          <w:rFonts w:ascii="Arial" w:hAnsi="Arial" w:cs="Arial"/>
          <w:sz w:val="24"/>
        </w:rPr>
        <w:t>, SE LE PAGARÁN GASTOS FINANCIEROS, CON BASE EN LOS CARGOS ESTABLECIDOS EN LA LEY DE INGRESOS DEL ESTADO VIGENTE.</w:t>
      </w:r>
    </w:p>
    <w:p w:rsidR="00C56ABE" w:rsidRDefault="00C56ABE">
      <w:pPr>
        <w:tabs>
          <w:tab w:val="left" w:pos="7513"/>
        </w:tabs>
        <w:jc w:val="both"/>
        <w:rPr>
          <w:rFonts w:ascii="Arial" w:hAnsi="Arial" w:cs="Arial"/>
          <w:sz w:val="24"/>
        </w:rPr>
      </w:pPr>
    </w:p>
    <w:p w:rsidR="00C56ABE" w:rsidRDefault="008353F8">
      <w:pPr>
        <w:tabs>
          <w:tab w:val="left" w:pos="7513"/>
        </w:tabs>
        <w:jc w:val="both"/>
        <w:rPr>
          <w:rFonts w:ascii="Arial" w:hAnsi="Arial" w:cs="Arial"/>
          <w:sz w:val="24"/>
        </w:rPr>
      </w:pPr>
      <w:r>
        <w:rPr>
          <w:rFonts w:ascii="Arial" w:hAnsi="Arial" w:cs="Arial"/>
          <w:sz w:val="24"/>
        </w:rPr>
        <w:t xml:space="preserve">TRATÁNDOSE DE PAGOS EN EXCESO QUE HAYA RECIBIDO </w:t>
      </w:r>
      <w:r>
        <w:rPr>
          <w:rFonts w:ascii="Arial" w:hAnsi="Arial" w:cs="Arial"/>
          <w:b/>
          <w:sz w:val="24"/>
        </w:rPr>
        <w:t xml:space="preserve">“EL CONTRATISTA” </w:t>
      </w:r>
      <w:r>
        <w:rPr>
          <w:rFonts w:ascii="Arial" w:hAnsi="Arial" w:cs="Arial"/>
          <w:sz w:val="24"/>
        </w:rPr>
        <w:t>SE ESTARÁ A LO DISPUESTO POR EL ARTÍCULO 56 SEGUNDO PÁRRAFO DE LA LEY DE OBRAS PÚBLICAS Y SERVICIOS RELACIONADOS CON LAS MISMAS DEL ESTADO Y MUNICIPIOS DE BAJA CALIFORNIA SUR.</w:t>
      </w:r>
    </w:p>
    <w:p w:rsidR="00C56ABE" w:rsidRDefault="00C56ABE">
      <w:pPr>
        <w:tabs>
          <w:tab w:val="left" w:pos="7513"/>
        </w:tabs>
        <w:ind w:left="993" w:hanging="993"/>
        <w:jc w:val="both"/>
        <w:rPr>
          <w:rFonts w:ascii="Arial" w:hAnsi="Arial" w:cs="Arial"/>
          <w:sz w:val="24"/>
        </w:rPr>
      </w:pPr>
    </w:p>
    <w:p w:rsidR="00C56ABE" w:rsidRDefault="008353F8">
      <w:pPr>
        <w:pStyle w:val="BodyText21"/>
        <w:ind w:left="0" w:right="20" w:firstLine="0"/>
        <w:rPr>
          <w:rFonts w:cs="Arial"/>
        </w:rPr>
      </w:pPr>
      <w:r>
        <w:rPr>
          <w:rFonts w:cs="Arial"/>
        </w:rPr>
        <w:t xml:space="preserve">NO SE CONSIDERARÁ PAGO EN EXCESO CUANDO LAS DIFERENCIAS QUE RESULTEN A CARGO DE </w:t>
      </w:r>
      <w:r>
        <w:rPr>
          <w:rFonts w:cs="Arial"/>
          <w:b/>
        </w:rPr>
        <w:t xml:space="preserve">"EL CONTRATISTA" </w:t>
      </w:r>
      <w:r>
        <w:rPr>
          <w:rFonts w:cs="Arial"/>
        </w:rPr>
        <w:t>SEAN COMPENSADAS EN LA ESTIMACIÓN SIGUIENTE O EN EL FINIQUITO, SI DICHO PAGO NO SE HUBIERA IDENTIFICADO CON ANTERIORIDAD.</w:t>
      </w:r>
    </w:p>
    <w:p w:rsidR="00C56ABE" w:rsidRDefault="00C56ABE">
      <w:pPr>
        <w:jc w:val="both"/>
        <w:rPr>
          <w:rFonts w:ascii="Arial" w:hAnsi="Arial" w:cs="Arial"/>
          <w:b/>
          <w:bCs/>
          <w:sz w:val="24"/>
          <w:szCs w:val="24"/>
        </w:rPr>
      </w:pPr>
    </w:p>
    <w:p w:rsidR="00C56ABE" w:rsidRDefault="008353F8">
      <w:pPr>
        <w:jc w:val="both"/>
        <w:rPr>
          <w:rFonts w:ascii="Arial" w:hAnsi="Arial" w:cs="Arial"/>
          <w:b/>
          <w:bCs/>
          <w:sz w:val="24"/>
          <w:szCs w:val="24"/>
        </w:rPr>
      </w:pPr>
      <w:r>
        <w:rPr>
          <w:rFonts w:ascii="Arial" w:hAnsi="Arial" w:cs="Arial"/>
          <w:b/>
          <w:bCs/>
          <w:sz w:val="24"/>
          <w:szCs w:val="24"/>
        </w:rPr>
        <w:t>SÉPTIMA:</w:t>
      </w:r>
      <w:r>
        <w:rPr>
          <w:rFonts w:ascii="Arial" w:hAnsi="Arial" w:cs="Arial"/>
          <w:sz w:val="24"/>
          <w:szCs w:val="24"/>
        </w:rPr>
        <w:t xml:space="preserve"> </w:t>
      </w:r>
      <w:r>
        <w:rPr>
          <w:rFonts w:ascii="Arial" w:hAnsi="Arial" w:cs="Arial"/>
          <w:b/>
          <w:bCs/>
          <w:sz w:val="24"/>
          <w:szCs w:val="24"/>
        </w:rPr>
        <w:t>GARANTÍA.</w:t>
      </w:r>
    </w:p>
    <w:p w:rsidR="00C56ABE" w:rsidRDefault="00C56ABE">
      <w:pPr>
        <w:jc w:val="both"/>
        <w:rPr>
          <w:rFonts w:ascii="Arial" w:hAnsi="Arial" w:cs="Arial"/>
          <w:b/>
          <w:bCs/>
          <w:sz w:val="24"/>
          <w:szCs w:val="24"/>
        </w:rPr>
      </w:pPr>
    </w:p>
    <w:p w:rsidR="00C56ABE" w:rsidRDefault="008353F8">
      <w:pPr>
        <w:jc w:val="both"/>
        <w:rPr>
          <w:rFonts w:ascii="Arial" w:hAnsi="Arial" w:cs="Arial"/>
          <w:sz w:val="24"/>
          <w:szCs w:val="24"/>
        </w:rPr>
      </w:pPr>
      <w:r>
        <w:rPr>
          <w:rFonts w:ascii="Arial" w:hAnsi="Arial" w:cs="Arial"/>
          <w:b/>
          <w:sz w:val="24"/>
          <w:szCs w:val="24"/>
        </w:rPr>
        <w:t>“LAS PARTES”</w:t>
      </w:r>
      <w:r>
        <w:rPr>
          <w:rFonts w:ascii="Arial" w:hAnsi="Arial" w:cs="Arial"/>
          <w:sz w:val="24"/>
          <w:szCs w:val="24"/>
        </w:rPr>
        <w:t xml:space="preserve"> RECONOCEN QUE PREVIAMENTE A LA SUSCRIPCIÓN DEL CONTRATO, </w:t>
      </w:r>
      <w:r>
        <w:rPr>
          <w:rFonts w:ascii="Arial" w:hAnsi="Arial" w:cs="Arial"/>
          <w:b/>
          <w:sz w:val="24"/>
          <w:szCs w:val="24"/>
        </w:rPr>
        <w:t xml:space="preserve">“EL CONTRATISTA” </w:t>
      </w:r>
      <w:r>
        <w:rPr>
          <w:rFonts w:ascii="Arial" w:hAnsi="Arial" w:cs="Arial"/>
          <w:sz w:val="24"/>
          <w:szCs w:val="24"/>
        </w:rPr>
        <w:t>PRESENTÓ LAS FIANZAS CORRESPONDIENTES:</w:t>
      </w:r>
    </w:p>
    <w:p w:rsidR="00C56ABE" w:rsidRDefault="00C56ABE">
      <w:pPr>
        <w:jc w:val="both"/>
        <w:rPr>
          <w:rFonts w:ascii="Arial" w:hAnsi="Arial" w:cs="Arial"/>
          <w:sz w:val="24"/>
          <w:szCs w:val="24"/>
        </w:rPr>
      </w:pPr>
    </w:p>
    <w:p w:rsidR="00C56ABE" w:rsidRDefault="008353F8">
      <w:pPr>
        <w:pStyle w:val="Prrafodelista"/>
        <w:numPr>
          <w:ilvl w:val="0"/>
          <w:numId w:val="2"/>
        </w:numPr>
        <w:jc w:val="both"/>
        <w:rPr>
          <w:rFonts w:ascii="Arial" w:hAnsi="Arial" w:cs="Arial"/>
          <w:sz w:val="24"/>
          <w:szCs w:val="24"/>
        </w:rPr>
      </w:pPr>
      <w:r>
        <w:rPr>
          <w:rFonts w:ascii="Arial" w:hAnsi="Arial" w:cs="Arial"/>
          <w:b/>
          <w:sz w:val="24"/>
          <w:szCs w:val="24"/>
        </w:rPr>
        <w:t>PARA GARANTIZAR EL CUMPLIMIENTO DEL CONTRATO</w:t>
      </w:r>
      <w:r>
        <w:rPr>
          <w:rFonts w:ascii="Arial" w:hAnsi="Arial" w:cs="Arial"/>
          <w:sz w:val="24"/>
          <w:szCs w:val="24"/>
        </w:rPr>
        <w:t>.</w:t>
      </w:r>
      <w:r>
        <w:rPr>
          <w:rFonts w:ascii="Arial" w:hAnsi="Arial" w:cs="Arial"/>
          <w:b/>
          <w:sz w:val="24"/>
          <w:szCs w:val="24"/>
        </w:rPr>
        <w:t xml:space="preserve"> “EL CONTRATISTA”,</w:t>
      </w:r>
      <w:r>
        <w:rPr>
          <w:rFonts w:ascii="Arial" w:hAnsi="Arial" w:cs="Arial"/>
          <w:sz w:val="24"/>
          <w:szCs w:val="24"/>
        </w:rPr>
        <w:t xml:space="preserve"> SE SUJETA A LO DISPUESTO EN EL ARTÍCULO 46 FRACCIÓN II DE LA LEY DE OBRAS PÚBLICAS Y SERVICIOS RELACIONADOS CON LAS MISMAS DEL ESTADO Y MUNICIPIOS DE BAJA CALIFORNIA SUR Y EL ARTÍCULO 54 DE SU REGLAMENTO, HABIENDO EXHIBIDO PÓLIZA DE FIANZA NÚMERO ______</w:t>
      </w:r>
      <w:r>
        <w:rPr>
          <w:rFonts w:ascii="Arial" w:hAnsi="Arial" w:cs="Arial"/>
          <w:b/>
          <w:sz w:val="24"/>
          <w:szCs w:val="24"/>
        </w:rPr>
        <w:t xml:space="preserve">, </w:t>
      </w:r>
      <w:r>
        <w:rPr>
          <w:rFonts w:ascii="Arial" w:hAnsi="Arial" w:cs="Arial"/>
          <w:sz w:val="24"/>
          <w:szCs w:val="24"/>
        </w:rPr>
        <w:t xml:space="preserve">DE FECHA ___ DE ____________ </w:t>
      </w:r>
      <w:proofErr w:type="spellStart"/>
      <w:r>
        <w:rPr>
          <w:rFonts w:ascii="Arial" w:hAnsi="Arial" w:cs="Arial"/>
          <w:sz w:val="24"/>
          <w:szCs w:val="24"/>
        </w:rPr>
        <w:t>DE</w:t>
      </w:r>
      <w:proofErr w:type="spellEnd"/>
      <w:r>
        <w:rPr>
          <w:rFonts w:ascii="Arial" w:hAnsi="Arial" w:cs="Arial"/>
          <w:sz w:val="24"/>
          <w:szCs w:val="24"/>
        </w:rPr>
        <w:t xml:space="preserve"> 2021, EMITIDA POR _______________________________________</w:t>
      </w:r>
      <w:r>
        <w:rPr>
          <w:rFonts w:ascii="Arial" w:hAnsi="Arial" w:cs="Arial"/>
          <w:b/>
          <w:sz w:val="24"/>
          <w:szCs w:val="24"/>
        </w:rPr>
        <w:t xml:space="preserve">, </w:t>
      </w:r>
      <w:r>
        <w:rPr>
          <w:rFonts w:ascii="Arial" w:hAnsi="Arial" w:cs="Arial"/>
          <w:sz w:val="24"/>
          <w:szCs w:val="24"/>
        </w:rPr>
        <w:t xml:space="preserve">A FAVOR DEL </w:t>
      </w:r>
      <w:r>
        <w:rPr>
          <w:rFonts w:ascii="Arial" w:hAnsi="Arial" w:cs="Arial"/>
          <w:b/>
          <w:sz w:val="24"/>
          <w:szCs w:val="24"/>
        </w:rPr>
        <w:t xml:space="preserve">MUNICIPIO DE LA PAZ </w:t>
      </w:r>
      <w:proofErr w:type="gramStart"/>
      <w:r>
        <w:rPr>
          <w:rFonts w:ascii="Arial" w:hAnsi="Arial" w:cs="Arial"/>
          <w:b/>
          <w:sz w:val="24"/>
          <w:szCs w:val="24"/>
        </w:rPr>
        <w:t xml:space="preserve">BCS </w:t>
      </w:r>
      <w:r>
        <w:rPr>
          <w:rFonts w:ascii="Arial" w:hAnsi="Arial" w:cs="Arial"/>
          <w:sz w:val="24"/>
          <w:szCs w:val="24"/>
        </w:rPr>
        <w:t xml:space="preserve"> POR</w:t>
      </w:r>
      <w:proofErr w:type="gramEnd"/>
      <w:r>
        <w:rPr>
          <w:rFonts w:ascii="Arial" w:hAnsi="Arial" w:cs="Arial"/>
          <w:sz w:val="24"/>
          <w:szCs w:val="24"/>
        </w:rPr>
        <w:t xml:space="preserve"> EL 10% (DIEZ POR CIENTO) DEL IMPORTE TOTAL DE LA OBRA CONTRATADA.</w:t>
      </w:r>
    </w:p>
    <w:p w:rsidR="00C56ABE" w:rsidRDefault="00C56ABE">
      <w:pPr>
        <w:pStyle w:val="Prrafodelista"/>
        <w:ind w:left="720"/>
        <w:jc w:val="both"/>
        <w:rPr>
          <w:rFonts w:ascii="Arial" w:hAnsi="Arial" w:cs="Arial"/>
          <w:sz w:val="24"/>
          <w:szCs w:val="24"/>
        </w:rPr>
      </w:pPr>
    </w:p>
    <w:p w:rsidR="00C56ABE" w:rsidRDefault="008353F8">
      <w:pPr>
        <w:pStyle w:val="Prrafodelista"/>
        <w:numPr>
          <w:ilvl w:val="0"/>
          <w:numId w:val="2"/>
        </w:numPr>
        <w:ind w:right="20"/>
        <w:jc w:val="both"/>
        <w:rPr>
          <w:rFonts w:ascii="Arial" w:hAnsi="Arial" w:cs="Arial"/>
          <w:sz w:val="24"/>
          <w:szCs w:val="24"/>
        </w:rPr>
      </w:pPr>
      <w:r>
        <w:rPr>
          <w:rFonts w:ascii="Arial" w:hAnsi="Arial" w:cs="Arial"/>
          <w:b/>
          <w:sz w:val="24"/>
          <w:szCs w:val="24"/>
        </w:rPr>
        <w:t>PARA GARANTIZAR LA CORRECTA INVERSIÓN DEL ANTICIPO</w:t>
      </w:r>
      <w:r>
        <w:rPr>
          <w:rFonts w:ascii="Arial" w:hAnsi="Arial" w:cs="Arial"/>
          <w:sz w:val="24"/>
          <w:szCs w:val="24"/>
        </w:rPr>
        <w:t>, “</w:t>
      </w:r>
      <w:r>
        <w:rPr>
          <w:rFonts w:ascii="Arial" w:hAnsi="Arial" w:cs="Arial"/>
          <w:b/>
          <w:bCs/>
          <w:sz w:val="24"/>
          <w:szCs w:val="24"/>
        </w:rPr>
        <w:t>EL CONTRATISTA</w:t>
      </w:r>
      <w:r>
        <w:rPr>
          <w:rFonts w:ascii="Arial" w:hAnsi="Arial" w:cs="Arial"/>
          <w:sz w:val="24"/>
          <w:szCs w:val="24"/>
        </w:rPr>
        <w:t>” SE SUJETA A LO DISPUESTO EN EL ARTÍCULO 46 FRACCIÓN I DE LA LEY DE OBRAS PÚBLICAS Y SERVICIOS RELACIONADOS CON LAS MISMAS DEL ESTADO Y MUNICIPIOS DE BAJA CALIFORNIA SUR, HABIENDO EXHIBIDO PÓLIZA DE FIANZA NÚMERO ______</w:t>
      </w:r>
      <w:r>
        <w:rPr>
          <w:rFonts w:ascii="Arial" w:hAnsi="Arial" w:cs="Arial"/>
          <w:b/>
          <w:sz w:val="24"/>
          <w:szCs w:val="24"/>
        </w:rPr>
        <w:t xml:space="preserve">, </w:t>
      </w:r>
      <w:r>
        <w:rPr>
          <w:rFonts w:ascii="Arial" w:hAnsi="Arial" w:cs="Arial"/>
          <w:sz w:val="24"/>
          <w:szCs w:val="24"/>
        </w:rPr>
        <w:t xml:space="preserve">DE FECHA ___ DE ____________ </w:t>
      </w:r>
      <w:proofErr w:type="spellStart"/>
      <w:r>
        <w:rPr>
          <w:rFonts w:ascii="Arial" w:hAnsi="Arial" w:cs="Arial"/>
          <w:sz w:val="24"/>
          <w:szCs w:val="24"/>
        </w:rPr>
        <w:t>DE</w:t>
      </w:r>
      <w:proofErr w:type="spellEnd"/>
      <w:r>
        <w:rPr>
          <w:rFonts w:ascii="Arial" w:hAnsi="Arial" w:cs="Arial"/>
          <w:sz w:val="24"/>
          <w:szCs w:val="24"/>
        </w:rPr>
        <w:t xml:space="preserve"> 2021, EMITIDA POR _______________________________________</w:t>
      </w:r>
      <w:r>
        <w:rPr>
          <w:rFonts w:ascii="Arial" w:hAnsi="Arial" w:cs="Arial"/>
          <w:b/>
          <w:sz w:val="24"/>
          <w:szCs w:val="24"/>
        </w:rPr>
        <w:t xml:space="preserve">, </w:t>
      </w:r>
      <w:r>
        <w:rPr>
          <w:rFonts w:ascii="Arial" w:hAnsi="Arial" w:cs="Arial"/>
          <w:sz w:val="24"/>
          <w:szCs w:val="24"/>
        </w:rPr>
        <w:t xml:space="preserve">A FAVOR DEL </w:t>
      </w:r>
      <w:r>
        <w:rPr>
          <w:rFonts w:ascii="Arial" w:hAnsi="Arial" w:cs="Arial"/>
          <w:b/>
          <w:sz w:val="24"/>
          <w:szCs w:val="24"/>
        </w:rPr>
        <w:t xml:space="preserve">MUNICIPIO DE LA PAZ BCS  </w:t>
      </w:r>
      <w:r>
        <w:rPr>
          <w:rFonts w:ascii="Arial" w:hAnsi="Arial" w:cs="Arial"/>
          <w:sz w:val="24"/>
          <w:szCs w:val="24"/>
        </w:rPr>
        <w:t>POR EL 50% (CINCUENTA POR CIENTO) DEL IMPORTE TOTAL DE LA OBRA CONTRATADA, INCLUYENDO EL IMPUESTO AL VALOR AGREGADO.</w:t>
      </w:r>
    </w:p>
    <w:p w:rsidR="00C56ABE" w:rsidRDefault="008353F8">
      <w:pPr>
        <w:jc w:val="both"/>
        <w:rPr>
          <w:rFonts w:ascii="Arial" w:hAnsi="Arial" w:cs="Arial"/>
          <w:b/>
          <w:sz w:val="24"/>
          <w:szCs w:val="24"/>
        </w:rPr>
      </w:pPr>
      <w:r>
        <w:rPr>
          <w:rFonts w:ascii="Arial" w:hAnsi="Arial" w:cs="Arial"/>
          <w:b/>
          <w:sz w:val="24"/>
          <w:szCs w:val="24"/>
        </w:rPr>
        <w:t xml:space="preserve"> </w:t>
      </w:r>
    </w:p>
    <w:p w:rsidR="00C56ABE" w:rsidRDefault="008353F8">
      <w:pPr>
        <w:ind w:right="20"/>
        <w:jc w:val="both"/>
        <w:rPr>
          <w:rFonts w:ascii="Arial" w:hAnsi="Arial" w:cs="Arial"/>
          <w:sz w:val="24"/>
          <w:szCs w:val="24"/>
        </w:rPr>
      </w:pPr>
      <w:r>
        <w:rPr>
          <w:rFonts w:ascii="Arial" w:hAnsi="Arial" w:cs="Arial"/>
          <w:b/>
          <w:sz w:val="24"/>
          <w:szCs w:val="24"/>
        </w:rPr>
        <w:t xml:space="preserve">“LAS PARTES” </w:t>
      </w:r>
      <w:r>
        <w:rPr>
          <w:rFonts w:ascii="Arial" w:hAnsi="Arial" w:cs="Arial"/>
          <w:sz w:val="24"/>
          <w:szCs w:val="24"/>
        </w:rPr>
        <w:t xml:space="preserve">CONVIENEN QUE UNA VEZ CONCLUIDOS LOS TRABAJOS EL CONTRATISTA QUEDARÁ OBLIGADO A RESPONDER DE LOS DEFECTOS QUE RESULTAREN EN LOS MISMOS, DE LOS </w:t>
      </w:r>
      <w:r>
        <w:rPr>
          <w:rFonts w:ascii="Arial" w:hAnsi="Arial" w:cs="Arial"/>
          <w:b/>
          <w:sz w:val="24"/>
          <w:szCs w:val="24"/>
        </w:rPr>
        <w:t>VICIOS OCULTOS Y DE CUALQUIER OTRA RESPONSABILIDAD</w:t>
      </w:r>
      <w:r>
        <w:rPr>
          <w:rFonts w:ascii="Arial" w:hAnsi="Arial" w:cs="Arial"/>
          <w:sz w:val="24"/>
          <w:szCs w:val="24"/>
        </w:rPr>
        <w:t xml:space="preserve"> EN QUE HUBIERE INCURRIDO, EN LOS TÉRMINOS SEÑALADOS EN EL CONTRATO RESPECTIVO Y EN LA LEGISLACIÓN APLICABLE. LA FIANZA SERÁ LIBERADA UNA VEZ TRANSCURRIDOS LOS DOCE MESES CONTADOS A PARTIR DE LA FECHA DEL ACTA DE RECEPCIÓN FÍSICA DE LA ENTREGA DE LA OBRA CONTRATADA CONCLUIDA EN SU TOTALIDAD, SIEMPRE QUE DURANTE ESE PE</w:t>
      </w:r>
      <w:r>
        <w:rPr>
          <w:rFonts w:ascii="Arial" w:hAnsi="Arial" w:cs="Arial"/>
          <w:sz w:val="24"/>
          <w:szCs w:val="24"/>
        </w:rPr>
        <w:t>RÍODO NO HAYAN SURGIDO DEFECTOS O VICIOS OCULTOS EN LA OBRA OBJETO DE LA CONTRATACIÓN.</w:t>
      </w:r>
    </w:p>
    <w:p w:rsidR="00C56ABE" w:rsidRDefault="00C56ABE">
      <w:pPr>
        <w:ind w:right="20"/>
        <w:jc w:val="both"/>
        <w:rPr>
          <w:rFonts w:ascii="Arial" w:hAnsi="Arial" w:cs="Arial"/>
          <w:sz w:val="24"/>
          <w:szCs w:val="24"/>
        </w:rPr>
      </w:pPr>
    </w:p>
    <w:p w:rsidR="00C56ABE" w:rsidRDefault="008353F8">
      <w:pPr>
        <w:ind w:right="20"/>
        <w:jc w:val="both"/>
        <w:rPr>
          <w:rFonts w:ascii="Arial" w:hAnsi="Arial" w:cs="Arial"/>
          <w:sz w:val="24"/>
          <w:szCs w:val="24"/>
        </w:rPr>
      </w:pPr>
      <w:r>
        <w:rPr>
          <w:rFonts w:ascii="Arial" w:hAnsi="Arial" w:cs="Arial"/>
          <w:sz w:val="24"/>
          <w:szCs w:val="24"/>
        </w:rPr>
        <w:t xml:space="preserve">PARA LOS EFECTOS DEL PÁRRAFO ANTERIOR, Y EN EL SUPUESTO EN EL QUE APARECIEREN DEFECTOS O VICIOS OCULTOS EN LOS TRABAJOS, </w:t>
      </w:r>
      <w:r>
        <w:rPr>
          <w:rFonts w:ascii="Arial" w:hAnsi="Arial" w:cs="Arial"/>
          <w:b/>
          <w:sz w:val="24"/>
          <w:szCs w:val="24"/>
        </w:rPr>
        <w:t xml:space="preserve">“EL MUNICIPIO” </w:t>
      </w:r>
      <w:r>
        <w:rPr>
          <w:rFonts w:ascii="Arial" w:hAnsi="Arial" w:cs="Arial"/>
          <w:sz w:val="24"/>
          <w:szCs w:val="24"/>
        </w:rPr>
        <w:t xml:space="preserve">NOTIFICARÁ POR ESCRITO A </w:t>
      </w:r>
      <w:r>
        <w:rPr>
          <w:rFonts w:ascii="Arial" w:hAnsi="Arial" w:cs="Arial"/>
          <w:b/>
          <w:sz w:val="24"/>
          <w:szCs w:val="24"/>
        </w:rPr>
        <w:t xml:space="preserve">“EL CONTRATISTA” </w:t>
      </w:r>
      <w:r>
        <w:rPr>
          <w:rFonts w:ascii="Arial" w:hAnsi="Arial" w:cs="Arial"/>
          <w:sz w:val="24"/>
          <w:szCs w:val="24"/>
        </w:rPr>
        <w:t>PARA QUE ÉSTE PROCEDA CON INMEDIATEZ A LLEVAR A CABO LAS CORRECCIONES O REPOSICIONES CORRESPONDIENTES, LAS QUE DEBERÁ EFECTUAR DENTRO DE UN PLAZO MÁXIMO DE TREINTA DÍAS NATURALES.</w:t>
      </w:r>
    </w:p>
    <w:p w:rsidR="00C56ABE" w:rsidRDefault="00C56ABE">
      <w:pPr>
        <w:ind w:right="20"/>
        <w:jc w:val="both"/>
        <w:rPr>
          <w:rFonts w:ascii="Arial" w:hAnsi="Arial" w:cs="Arial"/>
          <w:sz w:val="24"/>
          <w:szCs w:val="24"/>
        </w:rPr>
      </w:pPr>
    </w:p>
    <w:p w:rsidR="00C56ABE" w:rsidRDefault="008353F8">
      <w:pPr>
        <w:ind w:right="20"/>
        <w:jc w:val="both"/>
        <w:rPr>
          <w:rFonts w:ascii="Arial" w:hAnsi="Arial" w:cs="Arial"/>
          <w:sz w:val="24"/>
          <w:szCs w:val="24"/>
        </w:rPr>
      </w:pPr>
      <w:r>
        <w:rPr>
          <w:rFonts w:ascii="Arial" w:hAnsi="Arial" w:cs="Arial"/>
          <w:sz w:val="24"/>
          <w:szCs w:val="24"/>
        </w:rPr>
        <w:t>SI TRANSCURRIÓ EL TÉRMINO A QUE SE REFIERE EL PÁRRAFO QUE PRECEDE SIN QUE SE HAYAN LLEVADO A CABO LAS CORRECCIONES O REPOSICIONES CORRESPONDIENTES, “</w:t>
      </w:r>
      <w:r>
        <w:rPr>
          <w:rFonts w:ascii="Arial" w:hAnsi="Arial" w:cs="Arial"/>
          <w:b/>
          <w:sz w:val="24"/>
          <w:szCs w:val="24"/>
        </w:rPr>
        <w:t xml:space="preserve">EL MUNICIPIO” </w:t>
      </w:r>
      <w:r>
        <w:rPr>
          <w:rFonts w:ascii="Arial" w:hAnsi="Arial" w:cs="Arial"/>
          <w:sz w:val="24"/>
          <w:szCs w:val="24"/>
        </w:rPr>
        <w:t>PROCEDERÁ A HACER EFECTIVA LA GARANTÍA.</w:t>
      </w:r>
    </w:p>
    <w:p w:rsidR="00C56ABE" w:rsidRDefault="00C56ABE">
      <w:pPr>
        <w:ind w:right="20"/>
        <w:jc w:val="both"/>
        <w:rPr>
          <w:rFonts w:ascii="Arial" w:hAnsi="Arial" w:cs="Arial"/>
          <w:sz w:val="24"/>
          <w:szCs w:val="24"/>
        </w:rPr>
      </w:pPr>
    </w:p>
    <w:p w:rsidR="00C56ABE" w:rsidRDefault="008353F8">
      <w:pPr>
        <w:ind w:right="20"/>
        <w:jc w:val="both"/>
        <w:rPr>
          <w:rFonts w:ascii="Arial" w:hAnsi="Arial" w:cs="Arial"/>
          <w:sz w:val="24"/>
          <w:szCs w:val="24"/>
        </w:rPr>
      </w:pPr>
      <w:r>
        <w:rPr>
          <w:rFonts w:ascii="Arial" w:hAnsi="Arial" w:cs="Arial"/>
          <w:sz w:val="24"/>
          <w:szCs w:val="24"/>
        </w:rPr>
        <w:t xml:space="preserve">EN EL SUPUESTO EN EL QUE LAS REPARACIONES O CORRECCIONES REQUIERAN PARA SU EJECUCIÓN DE UN PLAZO MAYOR, </w:t>
      </w:r>
      <w:r>
        <w:rPr>
          <w:rFonts w:ascii="Arial" w:hAnsi="Arial" w:cs="Arial"/>
          <w:b/>
          <w:sz w:val="24"/>
          <w:szCs w:val="24"/>
        </w:rPr>
        <w:t xml:space="preserve">“LAS PARTES” </w:t>
      </w:r>
      <w:r>
        <w:rPr>
          <w:rFonts w:ascii="Arial" w:hAnsi="Arial" w:cs="Arial"/>
          <w:sz w:val="24"/>
          <w:szCs w:val="24"/>
        </w:rPr>
        <w:t xml:space="preserve">CONVIENEN EN QUE PODRÁN LLEVAR A CABO EL ACUERDO CORRESPONDIENTE, MISMO QUE DEBERÁ CONSTAR POR ESCRITO, EN EL QUE SE PONGA DE MANIFIESTO SU ACUERDO PARA LA FIJACIÓN DEL PLAZO CORRESPONDIENTE PARA LLEVARLAS A CABO. </w:t>
      </w:r>
    </w:p>
    <w:p w:rsidR="00C56ABE" w:rsidRDefault="00C56ABE">
      <w:pPr>
        <w:ind w:right="20"/>
        <w:jc w:val="both"/>
        <w:rPr>
          <w:rFonts w:ascii="Arial" w:hAnsi="Arial" w:cs="Arial"/>
          <w:sz w:val="24"/>
          <w:szCs w:val="24"/>
        </w:rPr>
      </w:pPr>
    </w:p>
    <w:p w:rsidR="00C56ABE" w:rsidRDefault="008353F8">
      <w:pPr>
        <w:ind w:right="20"/>
        <w:jc w:val="both"/>
        <w:rPr>
          <w:rFonts w:ascii="Arial" w:hAnsi="Arial" w:cs="Arial"/>
          <w:sz w:val="24"/>
          <w:szCs w:val="24"/>
        </w:rPr>
      </w:pPr>
      <w:r>
        <w:rPr>
          <w:rFonts w:ascii="Arial" w:hAnsi="Arial" w:cs="Arial"/>
          <w:sz w:val="24"/>
          <w:szCs w:val="24"/>
        </w:rPr>
        <w:t>EN EL OTORGAMIENTO DE LA FIANZA, SE DEBERÁN PREVENIR COMO MÍNIMO LAS SIGUIENTES DECLARACIONES:</w:t>
      </w:r>
    </w:p>
    <w:p w:rsidR="00C56ABE" w:rsidRDefault="00C56ABE">
      <w:pPr>
        <w:ind w:right="20"/>
        <w:jc w:val="both"/>
        <w:rPr>
          <w:rFonts w:ascii="Arial" w:hAnsi="Arial" w:cs="Arial"/>
          <w:sz w:val="24"/>
          <w:szCs w:val="24"/>
        </w:rPr>
      </w:pPr>
    </w:p>
    <w:p w:rsidR="00C56ABE" w:rsidRDefault="008353F8">
      <w:pPr>
        <w:pStyle w:val="Prrafodelista"/>
        <w:numPr>
          <w:ilvl w:val="0"/>
          <w:numId w:val="3"/>
        </w:numPr>
        <w:ind w:right="20"/>
        <w:jc w:val="both"/>
        <w:rPr>
          <w:rFonts w:ascii="Arial" w:hAnsi="Arial" w:cs="Arial"/>
          <w:sz w:val="24"/>
          <w:szCs w:val="24"/>
        </w:rPr>
      </w:pPr>
      <w:r>
        <w:rPr>
          <w:rFonts w:ascii="Arial" w:hAnsi="Arial" w:cs="Arial"/>
          <w:sz w:val="24"/>
          <w:szCs w:val="24"/>
        </w:rPr>
        <w:t xml:space="preserve">QUE SE OTORGARÁ ATENDIENDO A TODAS Y CADA UNA DE LAS ESTIPULACIONES CONTENIDAS EN EL CONTRATO. </w:t>
      </w:r>
    </w:p>
    <w:p w:rsidR="00C56ABE" w:rsidRDefault="00C56ABE">
      <w:pPr>
        <w:pStyle w:val="Prrafodelista"/>
        <w:ind w:left="360" w:right="20"/>
        <w:jc w:val="both"/>
        <w:rPr>
          <w:rFonts w:ascii="Arial" w:hAnsi="Arial" w:cs="Arial"/>
          <w:sz w:val="24"/>
          <w:szCs w:val="24"/>
        </w:rPr>
      </w:pPr>
    </w:p>
    <w:p w:rsidR="00C56ABE" w:rsidRDefault="008353F8">
      <w:pPr>
        <w:pStyle w:val="Prrafodelista"/>
        <w:numPr>
          <w:ilvl w:val="0"/>
          <w:numId w:val="3"/>
        </w:numPr>
        <w:ind w:right="20"/>
        <w:jc w:val="both"/>
        <w:rPr>
          <w:rFonts w:ascii="Arial" w:hAnsi="Arial" w:cs="Arial"/>
          <w:sz w:val="24"/>
          <w:szCs w:val="24"/>
        </w:rPr>
      </w:pPr>
      <w:proofErr w:type="gramStart"/>
      <w:r>
        <w:rPr>
          <w:rFonts w:ascii="Arial" w:hAnsi="Arial" w:cs="Arial"/>
          <w:sz w:val="24"/>
          <w:szCs w:val="24"/>
        </w:rPr>
        <w:t>QUE</w:t>
      </w:r>
      <w:proofErr w:type="gramEnd"/>
      <w:r>
        <w:rPr>
          <w:rFonts w:ascii="Arial" w:hAnsi="Arial" w:cs="Arial"/>
          <w:sz w:val="24"/>
          <w:szCs w:val="24"/>
        </w:rPr>
        <w:t xml:space="preserve"> PARA EFECTOS DE SU LIBERACIÓN, SERÁ REQUISITO INDISPENSABLE LA MANIFESTACIÓN POR ESCRITO DE </w:t>
      </w:r>
      <w:r>
        <w:rPr>
          <w:rFonts w:ascii="Arial" w:hAnsi="Arial" w:cs="Arial"/>
          <w:b/>
          <w:sz w:val="24"/>
          <w:szCs w:val="24"/>
        </w:rPr>
        <w:t>“EL MUNICIPIO”</w:t>
      </w:r>
      <w:r>
        <w:rPr>
          <w:rFonts w:ascii="Arial" w:hAnsi="Arial" w:cs="Arial"/>
          <w:sz w:val="24"/>
          <w:szCs w:val="24"/>
        </w:rPr>
        <w:t>.</w:t>
      </w:r>
    </w:p>
    <w:p w:rsidR="00C56ABE" w:rsidRDefault="00C56ABE">
      <w:pPr>
        <w:pStyle w:val="Prrafodelista"/>
        <w:rPr>
          <w:rFonts w:ascii="Arial" w:hAnsi="Arial" w:cs="Arial"/>
          <w:sz w:val="24"/>
          <w:szCs w:val="24"/>
        </w:rPr>
      </w:pPr>
    </w:p>
    <w:p w:rsidR="00C56ABE" w:rsidRDefault="008353F8">
      <w:pPr>
        <w:pStyle w:val="Prrafodelista"/>
        <w:numPr>
          <w:ilvl w:val="0"/>
          <w:numId w:val="3"/>
        </w:numPr>
        <w:ind w:right="20"/>
        <w:jc w:val="both"/>
        <w:rPr>
          <w:rFonts w:ascii="Arial" w:hAnsi="Arial" w:cs="Arial"/>
          <w:sz w:val="24"/>
          <w:szCs w:val="24"/>
        </w:rPr>
      </w:pPr>
      <w:r>
        <w:rPr>
          <w:rFonts w:ascii="Arial" w:hAnsi="Arial" w:cs="Arial"/>
          <w:sz w:val="24"/>
          <w:szCs w:val="24"/>
        </w:rPr>
        <w:t xml:space="preserve">QUE LA FIANZA ESTARÁ VIGENTE DURANTE LA SUBSTANCIACIÓN DE TODOS LOS RECURSOS LEGALES O JUICIOS QUE SE INTERPONGAN Y HASTA QUE SE DICTE RESOLUCIÓN DEFINITIVA POR AUTORIDAD COMPETENTE. </w:t>
      </w:r>
    </w:p>
    <w:p w:rsidR="00C56ABE" w:rsidRDefault="00C56ABE">
      <w:pPr>
        <w:pStyle w:val="Prrafodelista"/>
        <w:rPr>
          <w:rFonts w:ascii="Arial" w:hAnsi="Arial" w:cs="Arial"/>
          <w:sz w:val="24"/>
          <w:szCs w:val="24"/>
        </w:rPr>
      </w:pPr>
    </w:p>
    <w:p w:rsidR="00C56ABE" w:rsidRDefault="008353F8">
      <w:pPr>
        <w:pStyle w:val="Prrafodelista"/>
        <w:numPr>
          <w:ilvl w:val="0"/>
          <w:numId w:val="3"/>
        </w:numPr>
        <w:ind w:right="20"/>
        <w:jc w:val="both"/>
        <w:rPr>
          <w:rFonts w:ascii="Arial" w:hAnsi="Arial" w:cs="Arial"/>
          <w:sz w:val="24"/>
          <w:szCs w:val="24"/>
        </w:rPr>
      </w:pPr>
      <w:r>
        <w:rPr>
          <w:rFonts w:ascii="Arial" w:hAnsi="Arial" w:cs="Arial"/>
          <w:sz w:val="24"/>
          <w:szCs w:val="24"/>
        </w:rPr>
        <w:t>QUE LA AFIANZADORA ACEPTA SOMETERSE A LOS PROCEDIMIENTOS DE EJECUCIÓN PREVISTOS EN LA LEY FEDERAL DE INSTITUCIONES DE FIANZAS, AÚN PARA EL CASO DE QUE PROCEDIERA EL COBRO DE INTERESES, CON MOTIVO DEL PAGO EXTEMPORÁNEO DEL IMPORTE DE LA PÓLIZA DE FIANZA REQUERIDA.</w:t>
      </w:r>
    </w:p>
    <w:p w:rsidR="00C56ABE" w:rsidRDefault="00C56ABE">
      <w:pPr>
        <w:pStyle w:val="Prrafodelista"/>
        <w:rPr>
          <w:rFonts w:ascii="Arial" w:hAnsi="Arial" w:cs="Arial"/>
          <w:b/>
          <w:sz w:val="24"/>
          <w:szCs w:val="24"/>
        </w:rPr>
      </w:pPr>
    </w:p>
    <w:p w:rsidR="00C56ABE" w:rsidRDefault="008353F8">
      <w:pPr>
        <w:pStyle w:val="Prrafodelista"/>
        <w:numPr>
          <w:ilvl w:val="0"/>
          <w:numId w:val="3"/>
        </w:numPr>
        <w:ind w:right="20"/>
        <w:jc w:val="both"/>
        <w:rPr>
          <w:rFonts w:ascii="Arial" w:hAnsi="Arial" w:cs="Arial"/>
          <w:sz w:val="24"/>
          <w:szCs w:val="24"/>
        </w:rPr>
      </w:pPr>
      <w:r>
        <w:rPr>
          <w:rFonts w:ascii="Arial" w:hAnsi="Arial" w:cs="Arial"/>
          <w:sz w:val="24"/>
          <w:szCs w:val="24"/>
        </w:rPr>
        <w:t xml:space="preserve">QUE CUANDO SE REQUIERA HACER EFECTIVA LA FIANZA, </w:t>
      </w:r>
      <w:r>
        <w:rPr>
          <w:rFonts w:ascii="Arial" w:hAnsi="Arial" w:cs="Arial"/>
          <w:b/>
          <w:sz w:val="24"/>
          <w:szCs w:val="24"/>
        </w:rPr>
        <w:t xml:space="preserve">“EL MUNICIPIO” </w:t>
      </w:r>
      <w:r>
        <w:rPr>
          <w:rFonts w:ascii="Arial" w:hAnsi="Arial" w:cs="Arial"/>
          <w:sz w:val="24"/>
          <w:szCs w:val="24"/>
        </w:rPr>
        <w:t>DEBERÁ REMITIR A LA TESORERÍA MUNICIPAL LA SOLICITUD DONDE SE PRECISE LA INFORMACIÓN NECESARIA PARA IDENTIFICAR LA OBLIGACIÓN QUE SE GARANTIZA Y LOS SUJETOS QUE SE VINCULAN CON LA FIANZA, DEBIENDO ACOMPAÑAR LOS DOCUMENTOS QUE SOPORTEN Y JUSTIFIQUEN SU COBRO.</w:t>
      </w:r>
    </w:p>
    <w:p w:rsidR="00C56ABE" w:rsidRDefault="00C56ABE">
      <w:pPr>
        <w:jc w:val="both"/>
        <w:rPr>
          <w:rFonts w:ascii="Arial" w:hAnsi="Arial" w:cs="Arial"/>
          <w:b/>
          <w:bCs/>
          <w:sz w:val="24"/>
          <w:szCs w:val="24"/>
        </w:rPr>
      </w:pPr>
    </w:p>
    <w:p w:rsidR="00C56ABE" w:rsidRDefault="008353F8">
      <w:pPr>
        <w:jc w:val="both"/>
        <w:rPr>
          <w:rFonts w:ascii="Arial" w:hAnsi="Arial" w:cs="Arial"/>
          <w:b/>
          <w:bCs/>
          <w:sz w:val="24"/>
          <w:szCs w:val="24"/>
        </w:rPr>
      </w:pPr>
      <w:r>
        <w:rPr>
          <w:rFonts w:ascii="Arial" w:hAnsi="Arial" w:cs="Arial"/>
          <w:b/>
          <w:bCs/>
          <w:sz w:val="24"/>
          <w:szCs w:val="24"/>
        </w:rPr>
        <w:t>OCTAVA: AJUSTE DE COSTOS.</w:t>
      </w:r>
    </w:p>
    <w:p w:rsidR="00C56ABE" w:rsidRDefault="00C56ABE">
      <w:pPr>
        <w:jc w:val="both"/>
        <w:rPr>
          <w:rFonts w:ascii="Arial" w:hAnsi="Arial" w:cs="Arial"/>
          <w:b/>
          <w:bCs/>
          <w:sz w:val="24"/>
          <w:szCs w:val="24"/>
        </w:rPr>
      </w:pPr>
    </w:p>
    <w:p w:rsidR="00C56ABE" w:rsidRDefault="008353F8">
      <w:pPr>
        <w:pStyle w:val="Sangradetextonormal"/>
        <w:ind w:left="0"/>
        <w:jc w:val="both"/>
        <w:rPr>
          <w:rFonts w:ascii="Arial" w:hAnsi="Arial" w:cs="Arial"/>
          <w:sz w:val="24"/>
          <w:szCs w:val="24"/>
        </w:rPr>
      </w:pPr>
      <w:r>
        <w:rPr>
          <w:rFonts w:ascii="Arial" w:hAnsi="Arial" w:cs="Arial"/>
          <w:b/>
          <w:sz w:val="24"/>
          <w:szCs w:val="24"/>
        </w:rPr>
        <w:t>“LAS PARTES”</w:t>
      </w:r>
      <w:r>
        <w:rPr>
          <w:rFonts w:ascii="Arial" w:hAnsi="Arial" w:cs="Arial"/>
          <w:sz w:val="24"/>
          <w:szCs w:val="24"/>
        </w:rPr>
        <w:t xml:space="preserve"> ACUERDAN LA REVISIÓN Y AJUSTE DE LOS COSTOS QUE INTEGRAN LOS PRECIOS UNITARIOS PACTADOS EN ESTE CONTRATO, CUANDO OCURRAN CIRCUNSTANCIAS DE ORDEN ECONÓMICO NO PREVISTAS QUE DETERMINEN UN AUMENTO O REDUCCIÓN DE LOS COSTOS DE LOS TRABAJOS AÚN NO EJECUTADOS, CONFORME AL PROGRAMA PACTADO Y AL MOMENTO DE OCURRIR DICHA CONTINGENCIA, DEBIENDO CONSTAR POR ESCRITO EL AUMENTO O REDUCCIÓN CORRESPONDIENTE.</w:t>
      </w:r>
    </w:p>
    <w:p w:rsidR="00C56ABE" w:rsidRDefault="008353F8">
      <w:pPr>
        <w:pStyle w:val="Sangradetextonormal"/>
        <w:ind w:left="0"/>
        <w:jc w:val="both"/>
        <w:rPr>
          <w:rFonts w:ascii="Arial" w:hAnsi="Arial" w:cs="Arial"/>
          <w:sz w:val="24"/>
          <w:szCs w:val="24"/>
        </w:rPr>
      </w:pPr>
      <w:r>
        <w:rPr>
          <w:rFonts w:ascii="Arial" w:hAnsi="Arial" w:cs="Arial"/>
          <w:sz w:val="24"/>
          <w:szCs w:val="24"/>
        </w:rPr>
        <w:t>LA REVISIÓN Y AJUSTE DE COSTOS SE REALIZARÁ MEDIANTE EL PROCEDIMIENTO QUE SE CITA EN LOS ARTÍCULOS 58 FRACCIÓN I, Y 59 DE LA LEY DE OBRAS PÚBLICAS Y SERVICIOS RELACIONADOS CON LAS MISMAS.</w:t>
      </w:r>
    </w:p>
    <w:p w:rsidR="00C56ABE" w:rsidRDefault="00C56ABE">
      <w:pPr>
        <w:jc w:val="both"/>
        <w:rPr>
          <w:rFonts w:ascii="Arial" w:hAnsi="Arial" w:cs="Arial"/>
          <w:b/>
          <w:bCs/>
          <w:sz w:val="24"/>
          <w:szCs w:val="24"/>
        </w:rPr>
      </w:pPr>
    </w:p>
    <w:p w:rsidR="00C56ABE" w:rsidRDefault="008353F8">
      <w:pPr>
        <w:jc w:val="both"/>
        <w:rPr>
          <w:rFonts w:ascii="Arial" w:hAnsi="Arial" w:cs="Arial"/>
          <w:b/>
          <w:bCs/>
          <w:sz w:val="24"/>
          <w:szCs w:val="24"/>
        </w:rPr>
      </w:pPr>
      <w:r>
        <w:rPr>
          <w:rFonts w:ascii="Arial" w:hAnsi="Arial" w:cs="Arial"/>
          <w:b/>
          <w:bCs/>
          <w:sz w:val="24"/>
          <w:szCs w:val="24"/>
        </w:rPr>
        <w:t>NOVENA: RECEPCIÓN DE LA OBRA.</w:t>
      </w:r>
    </w:p>
    <w:p w:rsidR="00C56ABE" w:rsidRDefault="00C56ABE">
      <w:pPr>
        <w:jc w:val="both"/>
        <w:rPr>
          <w:rFonts w:ascii="Arial" w:hAnsi="Arial" w:cs="Arial"/>
          <w:b/>
          <w:bCs/>
          <w:sz w:val="24"/>
          <w:szCs w:val="24"/>
        </w:rPr>
      </w:pPr>
    </w:p>
    <w:p w:rsidR="00C56ABE" w:rsidRDefault="008353F8">
      <w:pPr>
        <w:jc w:val="both"/>
        <w:rPr>
          <w:rFonts w:ascii="Arial" w:hAnsi="Arial" w:cs="Arial"/>
          <w:sz w:val="24"/>
          <w:szCs w:val="24"/>
        </w:rPr>
      </w:pPr>
      <w:r>
        <w:rPr>
          <w:rFonts w:ascii="Arial" w:hAnsi="Arial" w:cs="Arial"/>
          <w:sz w:val="24"/>
          <w:szCs w:val="24"/>
        </w:rPr>
        <w:t xml:space="preserve">AL CONCLUIR LA OBRA, </w:t>
      </w:r>
      <w:r>
        <w:rPr>
          <w:rFonts w:ascii="Arial" w:hAnsi="Arial" w:cs="Arial"/>
          <w:b/>
          <w:sz w:val="24"/>
          <w:szCs w:val="24"/>
        </w:rPr>
        <w:t>“EL CONTRATISTA”</w:t>
      </w:r>
      <w:r>
        <w:rPr>
          <w:rFonts w:ascii="Arial" w:hAnsi="Arial" w:cs="Arial"/>
          <w:sz w:val="24"/>
          <w:szCs w:val="24"/>
        </w:rPr>
        <w:t xml:space="preserve"> COMUNICARÁ DE INMEDIATO A </w:t>
      </w:r>
      <w:r>
        <w:rPr>
          <w:rFonts w:ascii="Arial" w:hAnsi="Arial" w:cs="Arial"/>
          <w:b/>
          <w:sz w:val="24"/>
          <w:szCs w:val="24"/>
        </w:rPr>
        <w:t xml:space="preserve">“EL MUNICIPIO” </w:t>
      </w:r>
      <w:r>
        <w:rPr>
          <w:rFonts w:ascii="Arial" w:hAnsi="Arial" w:cs="Arial"/>
          <w:sz w:val="24"/>
          <w:szCs w:val="24"/>
        </w:rPr>
        <w:t>A TRAVÉS DE OFICIO LA TERMINACIÓN DE LOS TRABAJOS OBJETO DEL PRESENTE CONTRATO, EL CUAL DEBERÁ ANEXAR LOS DOCUMENTOS QUE LO SOPORTEN E INCLUIRÁ UNA RELACIÓN DE LAS ESTIMACIONES, EN UN PLAZO DE 15 (QUINCE) DÍAS NATURALES, VERIFICARÁ QUE LOS MISMOS ESTÉN DEBIDAMENTE CONCLUIDOS EN TÉRMINOS DEL PRESENTE CONTRATO.</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sz w:val="24"/>
          <w:szCs w:val="24"/>
        </w:rPr>
        <w:t xml:space="preserve">UNA VEZ CONSTATADA LA TERMINACIÓN DE LOS TRABAJOS EN LOS TÉRMINOS DEL PÁRRAFO ANTERIOR, </w:t>
      </w:r>
      <w:r>
        <w:rPr>
          <w:rFonts w:ascii="Arial" w:hAnsi="Arial" w:cs="Arial"/>
          <w:b/>
          <w:sz w:val="24"/>
          <w:szCs w:val="24"/>
        </w:rPr>
        <w:t xml:space="preserve">“EL MUNICIPIO” </w:t>
      </w:r>
      <w:r>
        <w:rPr>
          <w:rFonts w:ascii="Arial" w:hAnsi="Arial" w:cs="Arial"/>
          <w:sz w:val="24"/>
          <w:szCs w:val="24"/>
        </w:rPr>
        <w:t>EN UN PLAZO DE 15 (QUINCE) DÍAS NATURALES, PROCEDERÁ A SU RECEPCIÓN FÍSICA MEDIANTE EL LEVANTAMIENTO DEL ACTA CORRESPONDIENTE, EN LA QUE INTERVENDRÁN LOS REPRESENTANTES DE</w:t>
      </w:r>
      <w:r>
        <w:rPr>
          <w:rFonts w:ascii="Arial" w:hAnsi="Arial" w:cs="Arial"/>
          <w:b/>
          <w:sz w:val="24"/>
          <w:szCs w:val="24"/>
        </w:rPr>
        <w:t xml:space="preserve"> “LAS PARTES</w:t>
      </w:r>
      <w:r>
        <w:rPr>
          <w:rFonts w:ascii="Arial" w:hAnsi="Arial" w:cs="Arial"/>
          <w:sz w:val="24"/>
          <w:szCs w:val="24"/>
        </w:rPr>
        <w:t>”, EN LOS TÉRMINOS DE ARTÍCULO 67 DE LA LEY DE OBRAS PÚBLICAS Y SERVICIOS RELACIONADOS CON LAS MISMAS DEL ESTADO Y MUNICIPIOS DE BAJA CALIFORNIA SUR Y SU REGLAMENTO, QUEDANDO LOS TRABAJOS BAJO SU RESPONSABILIDAD.</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b/>
          <w:sz w:val="24"/>
          <w:szCs w:val="24"/>
        </w:rPr>
        <w:t xml:space="preserve">“LAS PARTES” </w:t>
      </w:r>
      <w:r>
        <w:rPr>
          <w:rFonts w:ascii="Arial" w:hAnsi="Arial" w:cs="Arial"/>
          <w:sz w:val="24"/>
          <w:szCs w:val="24"/>
        </w:rPr>
        <w:t xml:space="preserve">CONVIENEN EN EL SENTIDO DE QUE, SI DURANTE LA VERIFICACIÓN DE LOS TRABAJOS </w:t>
      </w:r>
      <w:r>
        <w:rPr>
          <w:rFonts w:ascii="Arial" w:hAnsi="Arial" w:cs="Arial"/>
          <w:b/>
          <w:sz w:val="24"/>
          <w:szCs w:val="24"/>
        </w:rPr>
        <w:t xml:space="preserve">“EL MUNICIPIO” </w:t>
      </w:r>
      <w:r>
        <w:rPr>
          <w:rFonts w:ascii="Arial" w:hAnsi="Arial" w:cs="Arial"/>
          <w:sz w:val="24"/>
          <w:szCs w:val="24"/>
        </w:rPr>
        <w:t>ENCUENTRA DEFICIENCIAS EN SU TERMINACIÓN, DEBERÁ SOLICITAR A</w:t>
      </w:r>
      <w:r>
        <w:rPr>
          <w:rFonts w:ascii="Arial" w:hAnsi="Arial" w:cs="Arial"/>
          <w:b/>
          <w:sz w:val="24"/>
          <w:szCs w:val="24"/>
        </w:rPr>
        <w:t xml:space="preserve"> “EL CONTRATISTA” </w:t>
      </w:r>
      <w:r>
        <w:rPr>
          <w:rFonts w:ascii="Arial" w:hAnsi="Arial" w:cs="Arial"/>
          <w:sz w:val="24"/>
          <w:szCs w:val="24"/>
        </w:rPr>
        <w:t xml:space="preserve">A EFECTO DE QUE SEAN CORREGIDOS CONFORME A LO PACTADO EN EL PRESENTE CONTRATO, LO QUE DEBERÁ LLEVAR A CABO </w:t>
      </w:r>
      <w:r>
        <w:rPr>
          <w:rFonts w:ascii="Arial" w:hAnsi="Arial" w:cs="Arial"/>
          <w:b/>
          <w:sz w:val="24"/>
          <w:szCs w:val="24"/>
        </w:rPr>
        <w:t xml:space="preserve">“EL CONTRATISTA” </w:t>
      </w:r>
      <w:r>
        <w:rPr>
          <w:rFonts w:ascii="Arial" w:hAnsi="Arial" w:cs="Arial"/>
          <w:sz w:val="24"/>
          <w:szCs w:val="24"/>
        </w:rPr>
        <w:t xml:space="preserve">DENTRO DE UN PLAZO DE TREINTA DÍAS NATURALES. SI </w:t>
      </w:r>
      <w:r>
        <w:rPr>
          <w:rFonts w:ascii="Arial" w:hAnsi="Arial" w:cs="Arial"/>
          <w:b/>
          <w:sz w:val="24"/>
          <w:szCs w:val="24"/>
        </w:rPr>
        <w:t xml:space="preserve">“EL CONTRATISTA” </w:t>
      </w:r>
      <w:r>
        <w:rPr>
          <w:rFonts w:ascii="Arial" w:hAnsi="Arial" w:cs="Arial"/>
          <w:sz w:val="24"/>
          <w:szCs w:val="24"/>
        </w:rPr>
        <w:t xml:space="preserve">NO LLEVARÁ A CABO LAS CORRECCIONES O REPARACIONES QUE CORRESPONDAN DENTRO DEL PLAZO CONVENIDO, </w:t>
      </w:r>
      <w:r>
        <w:rPr>
          <w:rFonts w:ascii="Arial" w:hAnsi="Arial" w:cs="Arial"/>
          <w:b/>
          <w:sz w:val="24"/>
          <w:szCs w:val="24"/>
        </w:rPr>
        <w:t xml:space="preserve">“EL MUNICIPIO” </w:t>
      </w:r>
      <w:r>
        <w:rPr>
          <w:rFonts w:ascii="Arial" w:hAnsi="Arial" w:cs="Arial"/>
          <w:sz w:val="24"/>
          <w:szCs w:val="24"/>
        </w:rPr>
        <w:t>PROCEDERÁ A HACER EFECTIVA LA GARANTÍA.</w:t>
      </w:r>
    </w:p>
    <w:p w:rsidR="00C56ABE" w:rsidRDefault="00C56ABE">
      <w:pPr>
        <w:jc w:val="both"/>
        <w:rPr>
          <w:rFonts w:ascii="Arial" w:hAnsi="Arial" w:cs="Arial"/>
          <w:sz w:val="24"/>
          <w:szCs w:val="24"/>
        </w:rPr>
      </w:pPr>
    </w:p>
    <w:p w:rsidR="00C56ABE" w:rsidRDefault="008353F8">
      <w:pPr>
        <w:pStyle w:val="texto"/>
        <w:spacing w:after="0"/>
        <w:ind w:firstLine="0"/>
        <w:rPr>
          <w:sz w:val="24"/>
          <w:szCs w:val="24"/>
        </w:rPr>
      </w:pPr>
      <w:r>
        <w:rPr>
          <w:sz w:val="24"/>
          <w:szCs w:val="24"/>
        </w:rPr>
        <w:t>DE EXISTIR DESACUERDO ENTRE LAS PARTES RESPECTO AL FINIQUITO, O BIEN, “</w:t>
      </w:r>
      <w:r>
        <w:rPr>
          <w:b/>
          <w:bCs/>
          <w:sz w:val="24"/>
          <w:szCs w:val="24"/>
        </w:rPr>
        <w:t>EL CONTRATISTA</w:t>
      </w:r>
      <w:r>
        <w:rPr>
          <w:sz w:val="24"/>
          <w:szCs w:val="24"/>
        </w:rPr>
        <w:t xml:space="preserve">” NO ACUDA CON LA </w:t>
      </w:r>
      <w:r>
        <w:rPr>
          <w:b/>
          <w:sz w:val="24"/>
          <w:szCs w:val="24"/>
        </w:rPr>
        <w:t>“DGOPYAH”</w:t>
      </w:r>
      <w:r>
        <w:rPr>
          <w:sz w:val="24"/>
          <w:szCs w:val="24"/>
        </w:rPr>
        <w:t xml:space="preserve"> PARA SU ELABORACIÓN DENTRO DEL PLAZO SEÑALADO EN EL PÁRRAFO ANTERIOR, LA </w:t>
      </w:r>
      <w:r>
        <w:rPr>
          <w:b/>
          <w:sz w:val="24"/>
          <w:szCs w:val="24"/>
        </w:rPr>
        <w:t>“DGOPYAH”</w:t>
      </w:r>
      <w:r>
        <w:rPr>
          <w:sz w:val="24"/>
          <w:szCs w:val="24"/>
        </w:rPr>
        <w:t xml:space="preserve"> PROCEDERÁ A ELABORARLO, DEBIENDO COMUNICAR SU RESULTADO A “</w:t>
      </w:r>
      <w:r>
        <w:rPr>
          <w:b/>
          <w:bCs/>
          <w:sz w:val="24"/>
          <w:szCs w:val="24"/>
        </w:rPr>
        <w:t>EL CONTRATISTA</w:t>
      </w:r>
      <w:r>
        <w:rPr>
          <w:sz w:val="24"/>
          <w:szCs w:val="24"/>
        </w:rPr>
        <w:t>” DENTRO DE UN PLAZO DE 10 (DIEZ) DÍAS NATURALES, CONTADO A PARTIR DE SU EMISIÓN; UNA VEZ NOTIFICADO EL RESULTADO DE DICHO FINIQUITO A “</w:t>
      </w:r>
      <w:r>
        <w:rPr>
          <w:b/>
          <w:bCs/>
          <w:sz w:val="24"/>
          <w:szCs w:val="24"/>
        </w:rPr>
        <w:t>EL CONTRATISTA</w:t>
      </w:r>
      <w:r>
        <w:rPr>
          <w:sz w:val="24"/>
          <w:szCs w:val="24"/>
        </w:rPr>
        <w:t>”, ÉSTE TENDRÁ UN PLAZO DE 15 (QUINCE) DÍAS NATURALES PARA ALEGAR LO QUE A SU DERECHO CORRESPONDA, SI TRANSCURRIDO ESTE PLAZO NO REALIZA ALGUNA GESTIÓN, SE DARÁ POR ACEPTADO.</w:t>
      </w:r>
    </w:p>
    <w:p w:rsidR="00C56ABE" w:rsidRDefault="00C56ABE">
      <w:pPr>
        <w:pStyle w:val="texto"/>
        <w:spacing w:after="0"/>
        <w:ind w:firstLine="0"/>
        <w:rPr>
          <w:sz w:val="24"/>
          <w:szCs w:val="24"/>
        </w:rPr>
      </w:pPr>
    </w:p>
    <w:p w:rsidR="00C56ABE" w:rsidRDefault="008353F8">
      <w:pPr>
        <w:pStyle w:val="texto"/>
        <w:spacing w:after="0"/>
        <w:ind w:firstLine="0"/>
        <w:rPr>
          <w:sz w:val="24"/>
          <w:szCs w:val="24"/>
        </w:rPr>
      </w:pPr>
      <w:r>
        <w:rPr>
          <w:sz w:val="24"/>
          <w:szCs w:val="24"/>
        </w:rPr>
        <w:t xml:space="preserve">DETERMINADO EL SALDO TOTAL, </w:t>
      </w:r>
      <w:r>
        <w:rPr>
          <w:b/>
          <w:sz w:val="24"/>
          <w:szCs w:val="24"/>
        </w:rPr>
        <w:t>“EL MUNICIPIO”</w:t>
      </w:r>
      <w:r>
        <w:rPr>
          <w:sz w:val="24"/>
          <w:szCs w:val="24"/>
        </w:rPr>
        <w:t xml:space="preserve"> PONDRÁ A DISPOSICIÓN DE </w:t>
      </w:r>
      <w:r>
        <w:rPr>
          <w:b/>
          <w:sz w:val="24"/>
          <w:szCs w:val="24"/>
        </w:rPr>
        <w:t xml:space="preserve">“EL CONTRATISTA” </w:t>
      </w:r>
      <w:r>
        <w:rPr>
          <w:sz w:val="24"/>
          <w:szCs w:val="24"/>
        </w:rPr>
        <w:t xml:space="preserve">EL PAGO CORRESPONDIENTE, MEDIANTE SU OFRECIMIENTO O LA CONSIGNACIÓN RESPECTIVA, DEBIENDO, EN FORMA SIMULTÁNEA, LEVANTAR EL ACTA ADMINISTRATIVA QUE DÉ POR EXTINGUIDOS LOS DERECHOS Y OBLIGACIONES ASUMIDOS POR </w:t>
      </w:r>
      <w:r>
        <w:rPr>
          <w:b/>
          <w:sz w:val="24"/>
          <w:szCs w:val="24"/>
        </w:rPr>
        <w:t>“LAS PARTES”</w:t>
      </w:r>
      <w:r>
        <w:rPr>
          <w:sz w:val="24"/>
          <w:szCs w:val="24"/>
        </w:rPr>
        <w:t xml:space="preserve"> EN EL CONTRATO.</w:t>
      </w:r>
    </w:p>
    <w:p w:rsidR="00C56ABE" w:rsidRDefault="00C56ABE">
      <w:pPr>
        <w:jc w:val="both"/>
        <w:rPr>
          <w:rFonts w:ascii="Arial" w:hAnsi="Arial" w:cs="Arial"/>
          <w:b/>
          <w:sz w:val="24"/>
          <w:szCs w:val="24"/>
        </w:rPr>
      </w:pPr>
    </w:p>
    <w:p w:rsidR="00C56ABE" w:rsidRDefault="008353F8">
      <w:pPr>
        <w:jc w:val="both"/>
        <w:rPr>
          <w:rFonts w:ascii="Arial" w:hAnsi="Arial" w:cs="Arial"/>
          <w:sz w:val="24"/>
          <w:szCs w:val="24"/>
        </w:rPr>
      </w:pPr>
      <w:r>
        <w:rPr>
          <w:rFonts w:ascii="Arial" w:hAnsi="Arial" w:cs="Arial"/>
          <w:b/>
          <w:sz w:val="24"/>
          <w:szCs w:val="24"/>
        </w:rPr>
        <w:t xml:space="preserve">“EL MUNICIPIO” </w:t>
      </w:r>
      <w:r>
        <w:rPr>
          <w:rFonts w:ascii="Arial" w:hAnsi="Arial" w:cs="Arial"/>
          <w:sz w:val="24"/>
          <w:szCs w:val="24"/>
        </w:rPr>
        <w:t>PODRÁ EFECTUAR RECEPCIONES PARCIALES DE TRABAJOS AÚN CUANDO NO SE ENCUENTRE CONCLUIDA LA OBRA OBJETO DE CONTRATACIÓN SIEMPRE QUE A SU JUICIO EXISTAN TRABAJOS TERMINADOS, IDENTIFICABLES Y SUSCEPTIBLES DE UTILIZAR Y CONSERVARSE; DEBIENDO LEVANTAR EL ACTA CIRCUNSTANCIADA CORRESPONDIENTE.</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sz w:val="24"/>
          <w:szCs w:val="24"/>
        </w:rPr>
        <w:t>EL ACTA DE ENTREGA RECEPCIÓN, DEBERÁ CONTENER MÍNIMAMENTE LO SIGUIENTE:</w:t>
      </w:r>
    </w:p>
    <w:p w:rsidR="00C56ABE" w:rsidRDefault="00C56ABE">
      <w:pPr>
        <w:jc w:val="both"/>
        <w:rPr>
          <w:rFonts w:ascii="Arial" w:hAnsi="Arial" w:cs="Arial"/>
          <w:sz w:val="24"/>
          <w:szCs w:val="24"/>
        </w:rPr>
      </w:pPr>
    </w:p>
    <w:p w:rsidR="00C56ABE" w:rsidRDefault="008353F8">
      <w:pPr>
        <w:pStyle w:val="Prrafodelista"/>
        <w:numPr>
          <w:ilvl w:val="0"/>
          <w:numId w:val="4"/>
        </w:numPr>
        <w:jc w:val="both"/>
        <w:rPr>
          <w:rFonts w:ascii="Arial" w:hAnsi="Arial" w:cs="Arial"/>
          <w:sz w:val="24"/>
          <w:szCs w:val="24"/>
        </w:rPr>
      </w:pPr>
      <w:r>
        <w:rPr>
          <w:rFonts w:ascii="Arial" w:hAnsi="Arial" w:cs="Arial"/>
          <w:sz w:val="24"/>
          <w:szCs w:val="24"/>
        </w:rPr>
        <w:t>LUGAR, FECHA Y HORA EN QUE SE LEVANTE.</w:t>
      </w:r>
    </w:p>
    <w:p w:rsidR="00C56ABE" w:rsidRDefault="00C56ABE">
      <w:pPr>
        <w:pStyle w:val="Prrafodelista"/>
        <w:ind w:left="1080"/>
        <w:jc w:val="both"/>
        <w:rPr>
          <w:rFonts w:ascii="Arial" w:hAnsi="Arial" w:cs="Arial"/>
          <w:sz w:val="24"/>
          <w:szCs w:val="24"/>
        </w:rPr>
      </w:pPr>
    </w:p>
    <w:p w:rsidR="00C56ABE" w:rsidRDefault="008353F8">
      <w:pPr>
        <w:pStyle w:val="Prrafodelista"/>
        <w:numPr>
          <w:ilvl w:val="0"/>
          <w:numId w:val="4"/>
        </w:numPr>
        <w:jc w:val="both"/>
        <w:rPr>
          <w:rFonts w:ascii="Arial" w:hAnsi="Arial" w:cs="Arial"/>
          <w:sz w:val="24"/>
          <w:szCs w:val="24"/>
        </w:rPr>
      </w:pPr>
      <w:r>
        <w:rPr>
          <w:rFonts w:ascii="Arial" w:hAnsi="Arial" w:cs="Arial"/>
          <w:sz w:val="24"/>
          <w:szCs w:val="24"/>
        </w:rPr>
        <w:t xml:space="preserve">NOMBRE Y FIRMA DEL RESIDENTE DE OBRA Y DEL SUPERVISOR DE LOS TRABAJOS POR PARTE DE </w:t>
      </w:r>
      <w:r>
        <w:rPr>
          <w:rFonts w:ascii="Arial" w:hAnsi="Arial" w:cs="Arial"/>
          <w:b/>
          <w:sz w:val="24"/>
          <w:szCs w:val="24"/>
        </w:rPr>
        <w:t xml:space="preserve">“EL MUNICIPIO” </w:t>
      </w:r>
      <w:r>
        <w:rPr>
          <w:rFonts w:ascii="Arial" w:hAnsi="Arial" w:cs="Arial"/>
          <w:sz w:val="24"/>
          <w:szCs w:val="24"/>
        </w:rPr>
        <w:t>Y DEL SUPERINTENDENTE DE CONSTRUCCIÓN POR PARTE DE</w:t>
      </w:r>
      <w:r>
        <w:rPr>
          <w:rFonts w:ascii="Arial" w:hAnsi="Arial" w:cs="Arial"/>
          <w:b/>
          <w:sz w:val="24"/>
          <w:szCs w:val="24"/>
        </w:rPr>
        <w:t xml:space="preserve"> “EL CONTRATISTA”</w:t>
      </w:r>
      <w:r>
        <w:rPr>
          <w:rFonts w:ascii="Arial" w:hAnsi="Arial" w:cs="Arial"/>
          <w:sz w:val="24"/>
          <w:szCs w:val="24"/>
        </w:rPr>
        <w:t>.</w:t>
      </w:r>
    </w:p>
    <w:p w:rsidR="00C56ABE" w:rsidRDefault="00C56ABE">
      <w:pPr>
        <w:pStyle w:val="Prrafodelista"/>
        <w:rPr>
          <w:rFonts w:ascii="Arial" w:hAnsi="Arial" w:cs="Arial"/>
          <w:sz w:val="24"/>
          <w:szCs w:val="24"/>
        </w:rPr>
      </w:pPr>
    </w:p>
    <w:p w:rsidR="00C56ABE" w:rsidRDefault="008353F8">
      <w:pPr>
        <w:pStyle w:val="Prrafodelista"/>
        <w:numPr>
          <w:ilvl w:val="0"/>
          <w:numId w:val="4"/>
        </w:numPr>
        <w:jc w:val="both"/>
        <w:rPr>
          <w:rFonts w:ascii="Arial" w:hAnsi="Arial" w:cs="Arial"/>
          <w:sz w:val="24"/>
          <w:szCs w:val="24"/>
        </w:rPr>
      </w:pPr>
      <w:r>
        <w:rPr>
          <w:rFonts w:ascii="Arial" w:hAnsi="Arial" w:cs="Arial"/>
          <w:sz w:val="24"/>
          <w:szCs w:val="24"/>
        </w:rPr>
        <w:t>DESCRIPCIÓN DE LOS TRABAJOS QUE SE RECIBEN.</w:t>
      </w:r>
    </w:p>
    <w:p w:rsidR="00C56ABE" w:rsidRDefault="00C56ABE">
      <w:pPr>
        <w:pStyle w:val="Prrafodelista"/>
        <w:rPr>
          <w:rFonts w:ascii="Arial" w:hAnsi="Arial" w:cs="Arial"/>
          <w:sz w:val="24"/>
          <w:szCs w:val="24"/>
        </w:rPr>
      </w:pPr>
    </w:p>
    <w:p w:rsidR="00C56ABE" w:rsidRDefault="008353F8">
      <w:pPr>
        <w:pStyle w:val="Prrafodelista"/>
        <w:numPr>
          <w:ilvl w:val="0"/>
          <w:numId w:val="4"/>
        </w:numPr>
        <w:jc w:val="both"/>
        <w:rPr>
          <w:rFonts w:ascii="Arial" w:hAnsi="Arial" w:cs="Arial"/>
          <w:sz w:val="24"/>
          <w:szCs w:val="24"/>
        </w:rPr>
      </w:pPr>
      <w:r>
        <w:rPr>
          <w:rFonts w:ascii="Arial" w:hAnsi="Arial" w:cs="Arial"/>
          <w:sz w:val="24"/>
          <w:szCs w:val="24"/>
        </w:rPr>
        <w:t>IMPORTE CONTRACTUAL, INCLUYENDO EL DE LOS CONVENIOS MODIFICATORIOS.</w:t>
      </w:r>
    </w:p>
    <w:p w:rsidR="00C56ABE" w:rsidRDefault="00C56ABE">
      <w:pPr>
        <w:pStyle w:val="Prrafodelista"/>
        <w:rPr>
          <w:rFonts w:ascii="Arial" w:hAnsi="Arial" w:cs="Arial"/>
          <w:sz w:val="24"/>
          <w:szCs w:val="24"/>
        </w:rPr>
      </w:pPr>
    </w:p>
    <w:p w:rsidR="00C56ABE" w:rsidRDefault="008353F8">
      <w:pPr>
        <w:pStyle w:val="Prrafodelista"/>
        <w:numPr>
          <w:ilvl w:val="0"/>
          <w:numId w:val="4"/>
        </w:numPr>
        <w:jc w:val="both"/>
        <w:rPr>
          <w:rFonts w:ascii="Arial" w:hAnsi="Arial" w:cs="Arial"/>
          <w:sz w:val="24"/>
          <w:szCs w:val="24"/>
        </w:rPr>
      </w:pPr>
      <w:r>
        <w:rPr>
          <w:rFonts w:ascii="Arial" w:hAnsi="Arial" w:cs="Arial"/>
          <w:sz w:val="24"/>
          <w:szCs w:val="24"/>
        </w:rPr>
        <w:t>PERIODO DE EJECUCIÓN DE LOS TRABAJOS, PRECISANDO LAS FECHAS DE INICIO Y TERMINACIÓN CONTRACTUAL Y EL PLAZO EN QUE REALMENTE SE EJECUTARON, INCLUYENDO LOS CONVENIOS.</w:t>
      </w:r>
    </w:p>
    <w:p w:rsidR="00C56ABE" w:rsidRDefault="00C56ABE">
      <w:pPr>
        <w:pStyle w:val="Prrafodelista"/>
        <w:rPr>
          <w:rFonts w:ascii="Arial" w:hAnsi="Arial" w:cs="Arial"/>
          <w:sz w:val="24"/>
          <w:szCs w:val="24"/>
        </w:rPr>
      </w:pPr>
    </w:p>
    <w:p w:rsidR="00C56ABE" w:rsidRDefault="008353F8">
      <w:pPr>
        <w:pStyle w:val="Prrafodelista"/>
        <w:numPr>
          <w:ilvl w:val="0"/>
          <w:numId w:val="4"/>
        </w:numPr>
        <w:jc w:val="both"/>
        <w:rPr>
          <w:rFonts w:ascii="Arial" w:hAnsi="Arial" w:cs="Arial"/>
          <w:sz w:val="24"/>
          <w:szCs w:val="24"/>
        </w:rPr>
      </w:pPr>
      <w:r>
        <w:rPr>
          <w:rFonts w:ascii="Arial" w:hAnsi="Arial" w:cs="Arial"/>
          <w:sz w:val="24"/>
          <w:szCs w:val="24"/>
        </w:rPr>
        <w:t>RELACIÓN DE LAS ESTIMACIONES A LA FECHA.</w:t>
      </w:r>
    </w:p>
    <w:p w:rsidR="00C56ABE" w:rsidRDefault="00C56ABE">
      <w:pPr>
        <w:pStyle w:val="Prrafodelista"/>
        <w:rPr>
          <w:rFonts w:ascii="Arial" w:hAnsi="Arial" w:cs="Arial"/>
          <w:sz w:val="24"/>
          <w:szCs w:val="24"/>
        </w:rPr>
      </w:pPr>
    </w:p>
    <w:p w:rsidR="00C56ABE" w:rsidRDefault="008353F8">
      <w:pPr>
        <w:pStyle w:val="Prrafodelista"/>
        <w:numPr>
          <w:ilvl w:val="0"/>
          <w:numId w:val="4"/>
        </w:numPr>
        <w:jc w:val="both"/>
        <w:rPr>
          <w:rFonts w:ascii="Arial" w:hAnsi="Arial" w:cs="Arial"/>
          <w:sz w:val="24"/>
          <w:szCs w:val="24"/>
        </w:rPr>
      </w:pPr>
      <w:r>
        <w:rPr>
          <w:rFonts w:ascii="Arial" w:hAnsi="Arial" w:cs="Arial"/>
          <w:sz w:val="24"/>
          <w:szCs w:val="24"/>
        </w:rPr>
        <w:t xml:space="preserve">DECLARACIÓN DE </w:t>
      </w:r>
      <w:r>
        <w:rPr>
          <w:rFonts w:ascii="Arial" w:hAnsi="Arial" w:cs="Arial"/>
          <w:b/>
          <w:sz w:val="24"/>
          <w:szCs w:val="24"/>
        </w:rPr>
        <w:t>“LAS PARTES”</w:t>
      </w:r>
      <w:r>
        <w:rPr>
          <w:rFonts w:ascii="Arial" w:hAnsi="Arial" w:cs="Arial"/>
          <w:sz w:val="24"/>
          <w:szCs w:val="24"/>
        </w:rPr>
        <w:t xml:space="preserve"> DE QUE SE ENTREGAN LOS PLANOS CORRESPONDIENTES A LA CONSTRUCCIÓN FINAL, ASÍ COMO LOS MANUALES E INSTRUCTIVOS DE OPERACIÓN Y MANTENIMIENTO CORRESPONDIENTES Y LOS CERTIFICADOS DE GARANTÍA DE CALIDAD Y FUNCIONAMIENTO DE LOS BIENES INSTALADOS. </w:t>
      </w:r>
    </w:p>
    <w:p w:rsidR="00C56ABE" w:rsidRDefault="00C56ABE">
      <w:pPr>
        <w:pStyle w:val="Prrafodelista"/>
        <w:rPr>
          <w:rFonts w:ascii="Arial" w:hAnsi="Arial" w:cs="Arial"/>
          <w:sz w:val="24"/>
          <w:szCs w:val="24"/>
        </w:rPr>
      </w:pPr>
    </w:p>
    <w:p w:rsidR="00C56ABE" w:rsidRDefault="008353F8">
      <w:pPr>
        <w:pStyle w:val="Prrafodelista"/>
        <w:numPr>
          <w:ilvl w:val="0"/>
          <w:numId w:val="4"/>
        </w:numPr>
        <w:jc w:val="both"/>
        <w:rPr>
          <w:rFonts w:ascii="Arial" w:hAnsi="Arial" w:cs="Arial"/>
          <w:sz w:val="24"/>
          <w:szCs w:val="24"/>
        </w:rPr>
      </w:pPr>
      <w:r>
        <w:rPr>
          <w:rFonts w:ascii="Arial" w:hAnsi="Arial" w:cs="Arial"/>
          <w:sz w:val="24"/>
          <w:szCs w:val="24"/>
        </w:rPr>
        <w:t>CONSTANCIA DE QUE EL ARCHIVO DE DOCUMENTOS DERIVADOS DE LA REALIZACIÓN DE LOS TRABAJOS, FUE ENTREGADO A LA RESIDENCIA DE OBRA O A LA SUPERVISIÓN POR PARTE DE</w:t>
      </w:r>
      <w:r>
        <w:rPr>
          <w:rFonts w:ascii="Arial" w:hAnsi="Arial" w:cs="Arial"/>
          <w:b/>
          <w:sz w:val="24"/>
          <w:szCs w:val="24"/>
        </w:rPr>
        <w:t xml:space="preserve"> “EL CONTRATISTA”</w:t>
      </w:r>
      <w:r>
        <w:rPr>
          <w:rFonts w:ascii="Arial" w:hAnsi="Arial" w:cs="Arial"/>
          <w:sz w:val="24"/>
          <w:szCs w:val="24"/>
        </w:rPr>
        <w:t>.</w:t>
      </w:r>
    </w:p>
    <w:p w:rsidR="00C56ABE" w:rsidRDefault="00C56ABE">
      <w:pPr>
        <w:jc w:val="both"/>
        <w:rPr>
          <w:rFonts w:ascii="Arial" w:hAnsi="Arial" w:cs="Arial"/>
          <w:b/>
          <w:bCs/>
          <w:sz w:val="24"/>
          <w:szCs w:val="24"/>
        </w:rPr>
      </w:pPr>
    </w:p>
    <w:p w:rsidR="00C56ABE" w:rsidRDefault="008353F8">
      <w:pPr>
        <w:jc w:val="both"/>
        <w:rPr>
          <w:rFonts w:ascii="Arial" w:hAnsi="Arial" w:cs="Arial"/>
          <w:sz w:val="24"/>
          <w:szCs w:val="24"/>
        </w:rPr>
      </w:pPr>
      <w:r>
        <w:rPr>
          <w:rFonts w:ascii="Arial" w:hAnsi="Arial" w:cs="Arial"/>
          <w:b/>
          <w:bCs/>
          <w:sz w:val="24"/>
          <w:szCs w:val="24"/>
        </w:rPr>
        <w:t>DÉCIMA: SUPERINTENDENTE DE CONSTRUCCIÓN DE “EL CONTRATISTA”.</w:t>
      </w:r>
    </w:p>
    <w:p w:rsidR="00C56ABE" w:rsidRDefault="00C56ABE">
      <w:pPr>
        <w:jc w:val="both"/>
        <w:rPr>
          <w:rFonts w:ascii="Arial" w:hAnsi="Arial" w:cs="Arial"/>
          <w:b/>
          <w:bCs/>
          <w:sz w:val="24"/>
          <w:szCs w:val="24"/>
        </w:rPr>
      </w:pPr>
    </w:p>
    <w:p w:rsidR="00C56ABE" w:rsidRDefault="008353F8">
      <w:pPr>
        <w:jc w:val="both"/>
        <w:rPr>
          <w:rFonts w:ascii="Arial" w:hAnsi="Arial" w:cs="Arial"/>
          <w:sz w:val="24"/>
          <w:szCs w:val="24"/>
        </w:rPr>
      </w:pPr>
      <w:r>
        <w:rPr>
          <w:rFonts w:ascii="Arial" w:hAnsi="Arial" w:cs="Arial"/>
          <w:b/>
          <w:sz w:val="24"/>
          <w:szCs w:val="24"/>
        </w:rPr>
        <w:t>“EL CONTRATISTA”</w:t>
      </w:r>
      <w:r>
        <w:rPr>
          <w:rFonts w:ascii="Arial" w:hAnsi="Arial" w:cs="Arial"/>
          <w:sz w:val="24"/>
          <w:szCs w:val="24"/>
        </w:rPr>
        <w:t xml:space="preserve"> MANIFIESTA BAJO PROTESTA DE DECIR VERDAD, QUE PREVIAMENTE AL INICIO DE LOS TRABAJOS, HA DESIGNADO POR ESCRITO Y ESTABLECIDO EN EL SITIO DE SU REALIZACIÓN, UN REPRESENTANTE PERMANENTE QUE FUNGIRÁ COMO SUPERINTENDENTE DE CONSTRUCCIÓN, EL CUAL ESTÁ FACULTADO PARA OÍR Y RECIBIR TODA CLASE DE NOTIFICACIONES AÚN LAS DE CARÁCTER PERSONAL, RELACIONADAS CON LOS TRABAJOS, ASÍ COMO QUE CUBRE EL PERFIL REQUERIDO EN LAS BASES DEL PROCEDIMIENTO DE CONTRATACIÓN POR EL PROCEDIMIENTO DE LICITACIÓN PÚBLICA Y TIENE PODER AMP</w:t>
      </w:r>
      <w:r>
        <w:rPr>
          <w:rFonts w:ascii="Arial" w:hAnsi="Arial" w:cs="Arial"/>
          <w:sz w:val="24"/>
          <w:szCs w:val="24"/>
        </w:rPr>
        <w:t>LIO Y BASTANTE PARA TOMAR DECISIONES EN TODO LO RELATIVO AL CUMPLIMIENTO DEL PRESENTE CONTRATO.</w:t>
      </w:r>
    </w:p>
    <w:p w:rsidR="00C56ABE" w:rsidRDefault="00C56ABE">
      <w:pPr>
        <w:jc w:val="both"/>
        <w:rPr>
          <w:rFonts w:ascii="Arial" w:hAnsi="Arial" w:cs="Arial"/>
          <w:sz w:val="24"/>
          <w:szCs w:val="24"/>
        </w:rPr>
      </w:pPr>
    </w:p>
    <w:p w:rsidR="00C56ABE" w:rsidRDefault="008353F8">
      <w:pPr>
        <w:pStyle w:val="Textoindependiente2"/>
        <w:ind w:right="20"/>
        <w:rPr>
          <w:rFonts w:cs="Arial"/>
          <w:bCs/>
          <w:sz w:val="24"/>
          <w:szCs w:val="24"/>
        </w:rPr>
      </w:pPr>
      <w:r>
        <w:rPr>
          <w:rFonts w:cs="Arial"/>
          <w:b/>
          <w:bCs/>
          <w:sz w:val="24"/>
          <w:szCs w:val="24"/>
        </w:rPr>
        <w:t xml:space="preserve">“EL MUNICIPIO”, </w:t>
      </w:r>
      <w:r>
        <w:rPr>
          <w:rFonts w:cs="Arial"/>
          <w:bCs/>
          <w:sz w:val="24"/>
          <w:szCs w:val="24"/>
        </w:rPr>
        <w:t xml:space="preserve">SE RESERVA EL DERECHO DE SOLICITAR EN CUALQUIER MOMENTO, POR CAUSAS JUSTIFICADAS, </w:t>
      </w:r>
      <w:r>
        <w:rPr>
          <w:rFonts w:cs="Arial"/>
          <w:b/>
          <w:bCs/>
          <w:sz w:val="24"/>
          <w:szCs w:val="24"/>
        </w:rPr>
        <w:t>LA SUSTITUCIÓN DEL SUPERINTENDENTE DE CONSTRUCCIÓN</w:t>
      </w:r>
      <w:r>
        <w:rPr>
          <w:rFonts w:cs="Arial"/>
          <w:bCs/>
          <w:sz w:val="24"/>
          <w:szCs w:val="24"/>
        </w:rPr>
        <w:t xml:space="preserve">, Y </w:t>
      </w:r>
      <w:r>
        <w:rPr>
          <w:rFonts w:cs="Arial"/>
          <w:b/>
          <w:bCs/>
          <w:sz w:val="24"/>
          <w:szCs w:val="24"/>
        </w:rPr>
        <w:t xml:space="preserve">“EL CONTRATISTA” </w:t>
      </w:r>
      <w:r>
        <w:rPr>
          <w:rFonts w:cs="Arial"/>
          <w:bCs/>
          <w:sz w:val="24"/>
          <w:szCs w:val="24"/>
        </w:rPr>
        <w:t xml:space="preserve">TENDRÁ LA OBLIGACIÓN DE NOMBRAR A OTRO (S) QUE REÚNA (N) LOS REQUISITOS EXIGIDOS EN EL PRESENTE CONTRATO, QUIEN DEBERÁ CONOCER CON AMPLITUD LOS PROYECTOS, NORMAS DE CALIDAD Y ESPECIFICACIONES DE CONSTRUCCIÓN, ACTIVIDADES DE OBRA, PROGRAMAS DE EJECUCIÓN Y DE SUMINISTROS, INCLUYENDO LOS PLANOS CON SUS MODIFICACIONES, ESPECIFICACIONES GENERALES Y PARTICULARES </w:t>
      </w:r>
      <w:r>
        <w:rPr>
          <w:rFonts w:cs="Arial"/>
          <w:bCs/>
          <w:sz w:val="24"/>
          <w:szCs w:val="24"/>
        </w:rPr>
        <w:t xml:space="preserve">DE CONSTRUCCIÓN Y DE NORMAS DE CALIDAD Y DEMÁS DOCUMENTOS INHERENTES QUE SE GENEREN CON MOTIVO DE LA EJECUCIÓN DE LOS TRABAJOS. </w:t>
      </w:r>
    </w:p>
    <w:p w:rsidR="00C56ABE" w:rsidRDefault="00C56ABE">
      <w:pPr>
        <w:pStyle w:val="Textoindependiente2"/>
        <w:rPr>
          <w:rFonts w:cs="Arial"/>
          <w:b/>
          <w:sz w:val="24"/>
          <w:szCs w:val="24"/>
        </w:rPr>
      </w:pPr>
    </w:p>
    <w:p w:rsidR="00C56ABE" w:rsidRDefault="008353F8">
      <w:pPr>
        <w:pStyle w:val="Textoindependiente2"/>
        <w:rPr>
          <w:rFonts w:cs="Arial"/>
          <w:b/>
          <w:sz w:val="24"/>
          <w:szCs w:val="24"/>
        </w:rPr>
      </w:pPr>
      <w:r>
        <w:rPr>
          <w:rFonts w:cs="Arial"/>
          <w:b/>
          <w:sz w:val="24"/>
          <w:szCs w:val="24"/>
        </w:rPr>
        <w:t>DÉCIMA PRIMERA: RELACIONES LABORALES DE “EL CONTRATISTA” CON SUS TRABAJADORES.</w:t>
      </w:r>
    </w:p>
    <w:p w:rsidR="00C56ABE" w:rsidRDefault="00C56ABE">
      <w:pPr>
        <w:jc w:val="both"/>
        <w:rPr>
          <w:rFonts w:ascii="Arial" w:hAnsi="Arial" w:cs="Arial"/>
          <w:sz w:val="24"/>
          <w:szCs w:val="24"/>
        </w:rPr>
      </w:pPr>
    </w:p>
    <w:p w:rsidR="00C56ABE" w:rsidRDefault="008353F8">
      <w:pPr>
        <w:ind w:right="20"/>
        <w:jc w:val="both"/>
        <w:rPr>
          <w:rFonts w:ascii="Arial" w:hAnsi="Arial" w:cs="Arial"/>
          <w:b/>
          <w:sz w:val="24"/>
          <w:szCs w:val="24"/>
        </w:rPr>
      </w:pPr>
      <w:r>
        <w:rPr>
          <w:rFonts w:ascii="Arial" w:hAnsi="Arial" w:cs="Arial"/>
          <w:b/>
          <w:sz w:val="24"/>
          <w:szCs w:val="24"/>
        </w:rPr>
        <w:t>“EL CONTRATISTA”,</w:t>
      </w:r>
      <w:r>
        <w:rPr>
          <w:rFonts w:ascii="Arial" w:hAnsi="Arial" w:cs="Arial"/>
          <w:sz w:val="24"/>
          <w:szCs w:val="24"/>
        </w:rPr>
        <w:t xml:space="preserve"> COMO EMPRESARIO Y PATRÓN DEL PERSONAL QUE OCUPA, CON MOTIVO DE LOS TRABAJOS MATERIA DE ESTE CONTRATO, SERÁ EL ÚNICO RESPONSABLE DE LAS OBLIGACIONES DERIVADAS DE LAS DISPOSICIONES LEGALES Y DEMÁS ORDENAMIENTOS EN MATERIA DE TRABAJO Y SEGURIDAD SOCIAL. </w:t>
      </w:r>
      <w:r>
        <w:rPr>
          <w:rFonts w:ascii="Arial" w:hAnsi="Arial" w:cs="Arial"/>
          <w:b/>
          <w:sz w:val="24"/>
          <w:szCs w:val="24"/>
        </w:rPr>
        <w:t>“EL CONTRATISTA”</w:t>
      </w:r>
      <w:r>
        <w:rPr>
          <w:rFonts w:ascii="Arial" w:hAnsi="Arial" w:cs="Arial"/>
          <w:sz w:val="24"/>
          <w:szCs w:val="24"/>
        </w:rPr>
        <w:t xml:space="preserve"> SE OBLIGA POR LO MISMO, A RESPONDER DE TODAS LAS RECLAMACIONES O DEMANDAS QUE SUS TRABAJADORES PRESENTEN EN SU CONTRA O EN CONTRA DE </w:t>
      </w:r>
      <w:r>
        <w:rPr>
          <w:rFonts w:ascii="Arial" w:hAnsi="Arial" w:cs="Arial"/>
          <w:b/>
          <w:sz w:val="24"/>
          <w:szCs w:val="24"/>
        </w:rPr>
        <w:t>“EL MUNICIPIO”</w:t>
      </w:r>
      <w:r>
        <w:rPr>
          <w:rFonts w:ascii="Arial" w:hAnsi="Arial" w:cs="Arial"/>
          <w:sz w:val="24"/>
          <w:szCs w:val="24"/>
        </w:rPr>
        <w:t>, EN RELACIÓN CON LOS TRABAJOS OBJETO DEL PRESENTE CONTRATO, DEBIENDO CUBRIR CUALESQUIER IMPORTE</w:t>
      </w:r>
      <w:r>
        <w:rPr>
          <w:rFonts w:ascii="Arial" w:hAnsi="Arial" w:cs="Arial"/>
          <w:sz w:val="24"/>
          <w:szCs w:val="24"/>
        </w:rPr>
        <w:t xml:space="preserve"> QUE DE ELLO SE DERIVE, DESLINDANDO EN SU TOTALIDAD DE TALES RECLAMACIONES A </w:t>
      </w:r>
      <w:r>
        <w:rPr>
          <w:rFonts w:ascii="Arial" w:hAnsi="Arial" w:cs="Arial"/>
          <w:b/>
          <w:bCs/>
          <w:sz w:val="24"/>
          <w:szCs w:val="24"/>
        </w:rPr>
        <w:t>“EL MUNICIPIO”</w:t>
      </w:r>
      <w:r>
        <w:rPr>
          <w:rFonts w:ascii="Arial" w:hAnsi="Arial" w:cs="Arial"/>
          <w:sz w:val="24"/>
          <w:szCs w:val="24"/>
        </w:rPr>
        <w:t xml:space="preserve">.  EN LOS SUPUESTOS DE QUE CON DICHO MOTIVO </w:t>
      </w:r>
      <w:r>
        <w:rPr>
          <w:rFonts w:ascii="Arial" w:hAnsi="Arial" w:cs="Arial"/>
          <w:b/>
          <w:sz w:val="24"/>
          <w:szCs w:val="24"/>
        </w:rPr>
        <w:t>“EL MUNICIPIO”</w:t>
      </w:r>
      <w:r>
        <w:rPr>
          <w:rFonts w:ascii="Arial" w:hAnsi="Arial" w:cs="Arial"/>
          <w:sz w:val="24"/>
          <w:szCs w:val="24"/>
        </w:rPr>
        <w:t xml:space="preserve"> LLEGARE A EROGAR ALGUNA CANTIDAD, </w:t>
      </w:r>
      <w:r>
        <w:rPr>
          <w:rFonts w:ascii="Arial" w:hAnsi="Arial" w:cs="Arial"/>
          <w:b/>
          <w:sz w:val="24"/>
          <w:szCs w:val="24"/>
        </w:rPr>
        <w:t xml:space="preserve">“EL CONTRATISTA” </w:t>
      </w:r>
      <w:r>
        <w:rPr>
          <w:rFonts w:ascii="Arial" w:hAnsi="Arial" w:cs="Arial"/>
          <w:sz w:val="24"/>
          <w:szCs w:val="24"/>
        </w:rPr>
        <w:t xml:space="preserve">REINTEGRARÁ LA CANTIDAD QUE RESULTE A </w:t>
      </w:r>
      <w:r>
        <w:rPr>
          <w:rFonts w:ascii="Arial" w:hAnsi="Arial" w:cs="Arial"/>
          <w:b/>
          <w:bCs/>
          <w:sz w:val="24"/>
          <w:szCs w:val="24"/>
        </w:rPr>
        <w:t xml:space="preserve">“EL MUNICIPIO” </w:t>
      </w:r>
      <w:r>
        <w:rPr>
          <w:rFonts w:ascii="Arial" w:hAnsi="Arial" w:cs="Arial"/>
          <w:sz w:val="24"/>
          <w:szCs w:val="24"/>
        </w:rPr>
        <w:t>A MÁS TARDAR A LOS DIEZ DÍAS NATURALES CONTADOS A PARTIR DE LA FECHA EN QUE SEA NOTIFICADO DE ELLO.</w:t>
      </w:r>
    </w:p>
    <w:p w:rsidR="00C56ABE" w:rsidRDefault="00C56ABE">
      <w:pPr>
        <w:ind w:right="20"/>
        <w:jc w:val="both"/>
        <w:rPr>
          <w:rFonts w:ascii="Arial" w:hAnsi="Arial" w:cs="Arial"/>
          <w:b/>
          <w:sz w:val="24"/>
          <w:szCs w:val="24"/>
        </w:rPr>
      </w:pPr>
    </w:p>
    <w:p w:rsidR="00C56ABE" w:rsidRDefault="008353F8">
      <w:pPr>
        <w:jc w:val="both"/>
        <w:rPr>
          <w:rFonts w:ascii="Arial" w:hAnsi="Arial" w:cs="Arial"/>
          <w:sz w:val="24"/>
          <w:szCs w:val="24"/>
        </w:rPr>
      </w:pPr>
      <w:r>
        <w:rPr>
          <w:rFonts w:ascii="Arial" w:hAnsi="Arial" w:cs="Arial"/>
          <w:b/>
          <w:bCs/>
          <w:sz w:val="24"/>
          <w:szCs w:val="24"/>
        </w:rPr>
        <w:t>DÉCIMA SEGUNDA: RECURSOS HUMANOS DE “EL CONTRATISTA”.</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sz w:val="24"/>
          <w:szCs w:val="24"/>
        </w:rPr>
        <w:t xml:space="preserve">PARA EL CUMPLIMIENTO DEL PRESENTE CONTRATO, </w:t>
      </w:r>
      <w:r>
        <w:rPr>
          <w:rFonts w:ascii="Arial" w:hAnsi="Arial" w:cs="Arial"/>
          <w:b/>
          <w:sz w:val="24"/>
          <w:szCs w:val="24"/>
        </w:rPr>
        <w:t>“EL CONTRATISTA”</w:t>
      </w:r>
      <w:r>
        <w:rPr>
          <w:rFonts w:ascii="Arial" w:hAnsi="Arial" w:cs="Arial"/>
          <w:sz w:val="24"/>
          <w:szCs w:val="24"/>
        </w:rPr>
        <w:t xml:space="preserve"> SE OBLIGA A EMPLEAR PERSONAL TÉCNICO ESPECIALIZADO PARA LA EJECUCIÓN DE LOS TRABAJOS, UTILIZANDO </w:t>
      </w:r>
      <w:r>
        <w:rPr>
          <w:rFonts w:ascii="Arial" w:hAnsi="Arial" w:cs="Arial"/>
          <w:sz w:val="24"/>
          <w:szCs w:val="24"/>
          <w:lang w:val="es-MX"/>
        </w:rPr>
        <w:t xml:space="preserve">PREFERENTEMENTE </w:t>
      </w:r>
      <w:r>
        <w:rPr>
          <w:rFonts w:ascii="Arial" w:hAnsi="Arial" w:cs="Arial"/>
          <w:sz w:val="24"/>
          <w:szCs w:val="24"/>
        </w:rPr>
        <w:t>MANO DE OBRA DE LA REGIÓN.</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b/>
          <w:bCs/>
          <w:sz w:val="24"/>
          <w:szCs w:val="24"/>
        </w:rPr>
        <w:t>DÉCIMA TERCERA: OBLIGACIONES Y RESPONSABILIDADES A CARGO DE “EL CONTRATISTA”.</w:t>
      </w:r>
    </w:p>
    <w:p w:rsidR="00C56ABE" w:rsidRDefault="00C56ABE">
      <w:pPr>
        <w:jc w:val="both"/>
        <w:rPr>
          <w:rFonts w:ascii="Arial" w:hAnsi="Arial" w:cs="Arial"/>
          <w:b/>
          <w:bCs/>
          <w:sz w:val="24"/>
          <w:szCs w:val="24"/>
        </w:rPr>
      </w:pPr>
    </w:p>
    <w:p w:rsidR="00C56ABE" w:rsidRDefault="008353F8">
      <w:pPr>
        <w:pStyle w:val="Textoindependiente2"/>
        <w:rPr>
          <w:rFonts w:cs="Arial"/>
          <w:sz w:val="24"/>
          <w:szCs w:val="24"/>
        </w:rPr>
      </w:pPr>
      <w:r>
        <w:rPr>
          <w:rFonts w:cs="Arial"/>
          <w:b/>
          <w:bCs/>
          <w:sz w:val="24"/>
          <w:szCs w:val="24"/>
        </w:rPr>
        <w:t xml:space="preserve"> “EL CONTRATISTA”</w:t>
      </w:r>
      <w:r>
        <w:rPr>
          <w:rFonts w:cs="Arial"/>
          <w:bCs/>
          <w:sz w:val="24"/>
          <w:szCs w:val="24"/>
        </w:rPr>
        <w:t xml:space="preserve"> SERÁ EL ÚNICO RESPONSABLE DE LA EJECUCIÓN DE LOS TRABAJOS OBJETO DEL PRESENTE CONTRATO, Y DEBERÁ SUJETARSE A TODAS LAS DISPOSICIONES JURÍDICAS EN MATERIA ADMINISTRATIVA EN MATERIA DE CONSTRUCCIÓN, SEGURIDAD, USO DE LA VÍA PÚBLICA, PROTECCIÓN ECOLÓGICA Y DEL MEDIO AMBIENTE QUE RIJAN EN EL ÁMBITO, ESTATAL O MUNICIPAL, ASÍ COMO A LAS INSTRUCCIONES QUE AL EFECTO LE SEÑALE </w:t>
      </w:r>
      <w:r>
        <w:rPr>
          <w:rFonts w:cs="Arial"/>
          <w:b/>
          <w:bCs/>
          <w:sz w:val="24"/>
          <w:szCs w:val="24"/>
        </w:rPr>
        <w:t xml:space="preserve">“EL MUNICIPIO”. </w:t>
      </w:r>
      <w:r>
        <w:rPr>
          <w:rFonts w:cs="Arial"/>
          <w:bCs/>
          <w:sz w:val="24"/>
          <w:szCs w:val="24"/>
        </w:rPr>
        <w:t>CUALQUIER RESPONSABILIDAD, DAÑOS Y PERJUICIOS QUE RESULTAREN POR SU INOBSERVANCIA SERÁN A CARGO DE</w:t>
      </w:r>
      <w:r>
        <w:rPr>
          <w:rFonts w:cs="Arial"/>
          <w:b/>
          <w:bCs/>
          <w:sz w:val="24"/>
          <w:szCs w:val="24"/>
        </w:rPr>
        <w:t xml:space="preserve"> “EL CONTRATISTA”, </w:t>
      </w:r>
      <w:r>
        <w:rPr>
          <w:rFonts w:cs="Arial"/>
          <w:bCs/>
          <w:sz w:val="24"/>
          <w:szCs w:val="24"/>
        </w:rPr>
        <w:t>QUE POD</w:t>
      </w:r>
      <w:r>
        <w:rPr>
          <w:rFonts w:cs="Arial"/>
          <w:bCs/>
          <w:sz w:val="24"/>
          <w:szCs w:val="24"/>
        </w:rPr>
        <w:t xml:space="preserve">RÁ SER RECLAMADA POR </w:t>
      </w:r>
      <w:r>
        <w:rPr>
          <w:rFonts w:cs="Arial"/>
          <w:b/>
          <w:bCs/>
          <w:sz w:val="24"/>
          <w:szCs w:val="24"/>
        </w:rPr>
        <w:t>“EL MUNICIPIO”</w:t>
      </w:r>
      <w:r>
        <w:rPr>
          <w:rFonts w:cs="Arial"/>
          <w:bCs/>
          <w:sz w:val="24"/>
          <w:szCs w:val="24"/>
        </w:rPr>
        <w:t xml:space="preserve"> POR LA VÍA JUDICIAL CORRESPONDIENTE.</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sz w:val="24"/>
          <w:szCs w:val="24"/>
        </w:rPr>
        <w:t>IGUALMENTE</w:t>
      </w:r>
      <w:r>
        <w:rPr>
          <w:rFonts w:ascii="Arial" w:hAnsi="Arial" w:cs="Arial"/>
          <w:b/>
          <w:sz w:val="24"/>
          <w:szCs w:val="24"/>
        </w:rPr>
        <w:t>, “EL CONTRATISTA”</w:t>
      </w:r>
      <w:r>
        <w:rPr>
          <w:rFonts w:ascii="Arial" w:hAnsi="Arial" w:cs="Arial"/>
          <w:sz w:val="24"/>
          <w:szCs w:val="24"/>
        </w:rPr>
        <w:t xml:space="preserve"> SE OBLIGA A NO CEDER EN FORMA PARCIAL O TOTAL, EN FAVOR DE CUALQUIER OTRA PERSONA FÍSICA O MORAL, SUS DERECHOS Y OBLIGACIONES DERIVADOS DE ESTE CONTRATO Y SUS ANEXOS, CON EXCEPCIÓN DE LOS DERECHOS DE COBRO SOBRE LAS ESTIMACIONES POR TRABAJOS EJECUTADOS, EN CUYO  CASO SE DEBERÁ CONTAR CON LA PREVIA AUTORIZACIÓN POR ESCRITO DE </w:t>
      </w:r>
      <w:r>
        <w:rPr>
          <w:rFonts w:ascii="Arial" w:hAnsi="Arial" w:cs="Arial"/>
          <w:b/>
          <w:sz w:val="24"/>
          <w:szCs w:val="24"/>
        </w:rPr>
        <w:t>“EL MUNICIPIO”</w:t>
      </w:r>
      <w:r>
        <w:rPr>
          <w:rFonts w:ascii="Arial" w:hAnsi="Arial" w:cs="Arial"/>
          <w:sz w:val="24"/>
          <w:szCs w:val="24"/>
        </w:rPr>
        <w:t>, CONFORME A LO ESTABLECIDO EN EL ÚLTIMO PÁRRAFO DEL ARTÍCULO 45 DE LA LEY DE  OBRAS PÚBLICAS Y SERVICIOS RELACIONADOS CON LAS MISMAS DEL ESTADO Y MUNIC</w:t>
      </w:r>
      <w:r>
        <w:rPr>
          <w:rFonts w:ascii="Arial" w:hAnsi="Arial" w:cs="Arial"/>
          <w:sz w:val="24"/>
          <w:szCs w:val="24"/>
        </w:rPr>
        <w:t>IPIOS DE BAJA CALIFORNIA SUR.</w:t>
      </w:r>
    </w:p>
    <w:p w:rsidR="00C56ABE" w:rsidRDefault="00C56ABE">
      <w:pPr>
        <w:jc w:val="both"/>
        <w:rPr>
          <w:rFonts w:ascii="Arial" w:hAnsi="Arial" w:cs="Arial"/>
          <w:sz w:val="24"/>
          <w:szCs w:val="24"/>
        </w:rPr>
      </w:pPr>
    </w:p>
    <w:p w:rsidR="00C56ABE" w:rsidRDefault="008353F8">
      <w:pPr>
        <w:pStyle w:val="BodyText21"/>
        <w:ind w:left="0" w:right="20" w:firstLine="0"/>
        <w:rPr>
          <w:rFonts w:cs="Arial"/>
          <w:szCs w:val="24"/>
        </w:rPr>
      </w:pPr>
      <w:r>
        <w:rPr>
          <w:rFonts w:cs="Arial"/>
          <w:b/>
          <w:szCs w:val="24"/>
        </w:rPr>
        <w:t>“EL CONTRATISTA”</w:t>
      </w:r>
      <w:r>
        <w:rPr>
          <w:rFonts w:cs="Arial"/>
          <w:szCs w:val="24"/>
        </w:rPr>
        <w:t xml:space="preserve"> SE OBLIGA A QUE LOS MATERIALES Y EQUIPOS QUE SE UTILICEN EN LOS TRABAJOS OBJETO DEL CONTRATO, CUMPLAN CON LAS NORMAS DE CALIDAD, NORMAS OFICIALES MEXICANAS Y EN LAS ESPECIFICACIONES CONTENIDAS EN LOS CONCEPTOS DE OBRA, MISMOS QUE FORMAN PARTE INTEGRANTE DEL PRESENTE CONTRATO, Y A QUE LA REALIZACIÓN DE TODAS Y CADA UNA DE LAS PARTES DE DICHA OBRA SE EFECTÚEN DE CONFORMIDAD CON EL PROYECTO Y LAS ESPECIFICACIONES GENERALES Y PARTICULARES PARA LOS TRABAJOS MATERIA DEL PRESENTE CONTRATO, ASÍ COMO A RESPONDER PO</w:t>
      </w:r>
      <w:r>
        <w:rPr>
          <w:rFonts w:cs="Arial"/>
          <w:szCs w:val="24"/>
        </w:rPr>
        <w:t xml:space="preserve">R SU CUENTA Y RIESGO DE LOS DEFECTOS Y VICIOS OCULTOS QUE SE LLEGAREN A PRESENTAR EN LOS TRABAJOS Y DE LOS DAÑOS Y PERJUICIOS QUE POR INOBSERVANCIA O NEGLIGENCIA DE SU PARTE SE LLEGUEN A CAUSAR A </w:t>
      </w:r>
      <w:r>
        <w:rPr>
          <w:rFonts w:cs="Arial"/>
          <w:b/>
          <w:bCs/>
          <w:szCs w:val="24"/>
        </w:rPr>
        <w:t xml:space="preserve">“EL MUNICIPIO” </w:t>
      </w:r>
      <w:r>
        <w:rPr>
          <w:rFonts w:cs="Arial"/>
          <w:szCs w:val="24"/>
        </w:rPr>
        <w:t xml:space="preserve">O A TERCEROS, EN CUYO CASO, SE HARÁN EFECTIVAS LA GARANTÍA OTORGADA POR </w:t>
      </w:r>
      <w:r>
        <w:rPr>
          <w:rFonts w:cs="Arial"/>
          <w:b/>
          <w:szCs w:val="24"/>
        </w:rPr>
        <w:t>“EL CONTRATISTA”</w:t>
      </w:r>
      <w:r>
        <w:rPr>
          <w:rFonts w:cs="Arial"/>
          <w:szCs w:val="24"/>
        </w:rPr>
        <w:t>, HASTA POR EL MONTO CONVENIDO.</w:t>
      </w:r>
    </w:p>
    <w:p w:rsidR="00C56ABE" w:rsidRDefault="00C56ABE">
      <w:pPr>
        <w:ind w:right="20"/>
        <w:jc w:val="both"/>
        <w:rPr>
          <w:rFonts w:ascii="Arial" w:hAnsi="Arial" w:cs="Arial"/>
          <w:sz w:val="24"/>
          <w:szCs w:val="24"/>
        </w:rPr>
      </w:pPr>
    </w:p>
    <w:p w:rsidR="00C56ABE" w:rsidRDefault="008353F8">
      <w:pPr>
        <w:autoSpaceDE w:val="0"/>
        <w:autoSpaceDN w:val="0"/>
        <w:adjustRightInd w:val="0"/>
        <w:jc w:val="both"/>
        <w:rPr>
          <w:rFonts w:ascii="Arial" w:hAnsi="Arial" w:cs="Arial"/>
          <w:b/>
          <w:sz w:val="24"/>
          <w:szCs w:val="24"/>
        </w:rPr>
      </w:pPr>
      <w:r>
        <w:rPr>
          <w:rFonts w:ascii="Arial" w:hAnsi="Arial" w:cs="Arial"/>
          <w:b/>
          <w:bCs/>
          <w:sz w:val="24"/>
          <w:szCs w:val="24"/>
        </w:rPr>
        <w:t>“EL CONTRATISTA”</w:t>
      </w:r>
      <w:r>
        <w:rPr>
          <w:rFonts w:ascii="Arial" w:hAnsi="Arial" w:cs="Arial"/>
          <w:bCs/>
          <w:sz w:val="24"/>
          <w:szCs w:val="24"/>
        </w:rPr>
        <w:t xml:space="preserve"> </w:t>
      </w:r>
      <w:r>
        <w:rPr>
          <w:rFonts w:ascii="Arial" w:hAnsi="Arial" w:cs="Arial"/>
          <w:sz w:val="24"/>
          <w:szCs w:val="24"/>
        </w:rPr>
        <w:t xml:space="preserve">SERÁ RESPONSABLE TANTO DEL DESEMPEÑO DE SU SUPERINTENDENTE COMISIONADO PARA PROPORCIONAR </w:t>
      </w:r>
      <w:r>
        <w:rPr>
          <w:rFonts w:ascii="Arial" w:hAnsi="Arial" w:cs="Arial"/>
          <w:bCs/>
          <w:sz w:val="24"/>
          <w:szCs w:val="24"/>
        </w:rPr>
        <w:t xml:space="preserve">LOS TRABAJOS DE OBRA </w:t>
      </w:r>
      <w:r>
        <w:rPr>
          <w:rFonts w:ascii="Arial" w:hAnsi="Arial" w:cs="Arial"/>
          <w:sz w:val="24"/>
          <w:szCs w:val="24"/>
        </w:rPr>
        <w:t xml:space="preserve">OBJETO DE ESTE CONTRATO, COMO POR TODOS LOS DAÑOS, PÉRDIDAS Y PERJUICIOS QUE DICHO PERSONAL PROVOQUE POR IRRESPONSABILIDAD, NEGLIGENCIA O IMPERICIA EN EL DESARROLLO DE LOS TRABAJOS, MANEJO DE LOS BIENES, MATERIALES, HERRAMIENTAS, MAQUINARIA Y EQUIPOS O LOS AGENTES QUÍMICOS O GASES QUE UTILICE. </w:t>
      </w:r>
      <w:r>
        <w:rPr>
          <w:rFonts w:ascii="Arial" w:hAnsi="Arial" w:cs="Arial"/>
          <w:b/>
          <w:bCs/>
          <w:sz w:val="24"/>
          <w:szCs w:val="24"/>
        </w:rPr>
        <w:t xml:space="preserve">“EL MUNICIPIO” </w:t>
      </w:r>
      <w:r>
        <w:rPr>
          <w:rFonts w:ascii="Arial" w:hAnsi="Arial" w:cs="Arial"/>
          <w:sz w:val="24"/>
          <w:szCs w:val="24"/>
        </w:rPr>
        <w:t>NO ASUME NINGUNA RESPONSABILIDAD CIVIL, LABORAL, DE RIESGO PROFESIONAL O DE SEGURIDAD SOCIA</w:t>
      </w:r>
      <w:r>
        <w:rPr>
          <w:rFonts w:ascii="Arial" w:hAnsi="Arial" w:cs="Arial"/>
          <w:sz w:val="24"/>
          <w:szCs w:val="24"/>
        </w:rPr>
        <w:t xml:space="preserve">L RESPECTO DEL PERSONAL DE </w:t>
      </w:r>
      <w:r>
        <w:rPr>
          <w:rFonts w:ascii="Arial" w:hAnsi="Arial" w:cs="Arial"/>
          <w:b/>
          <w:sz w:val="24"/>
          <w:szCs w:val="24"/>
        </w:rPr>
        <w:t>“EL CONTRATISTA”.</w:t>
      </w:r>
    </w:p>
    <w:p w:rsidR="00C56ABE" w:rsidRDefault="00C56ABE">
      <w:pPr>
        <w:autoSpaceDE w:val="0"/>
        <w:autoSpaceDN w:val="0"/>
        <w:adjustRightInd w:val="0"/>
        <w:jc w:val="both"/>
        <w:rPr>
          <w:rFonts w:ascii="Arial" w:hAnsi="Arial" w:cs="Arial"/>
          <w:sz w:val="24"/>
          <w:szCs w:val="24"/>
        </w:rPr>
      </w:pPr>
    </w:p>
    <w:p w:rsidR="00C56ABE" w:rsidRDefault="008353F8">
      <w:pPr>
        <w:pStyle w:val="BodyText21"/>
        <w:ind w:left="0" w:right="20" w:firstLine="0"/>
        <w:rPr>
          <w:rFonts w:cs="Arial"/>
          <w:szCs w:val="24"/>
        </w:rPr>
      </w:pPr>
      <w:r>
        <w:rPr>
          <w:rFonts w:cs="Arial"/>
          <w:szCs w:val="24"/>
        </w:rPr>
        <w:t xml:space="preserve">SI CON MOTIVO DE LA CESIÓN DE LOS DERECHOS DE COBRO SOLICITADA POR </w:t>
      </w:r>
      <w:r>
        <w:rPr>
          <w:rFonts w:cs="Arial"/>
          <w:b/>
          <w:szCs w:val="24"/>
        </w:rPr>
        <w:t>“EL CONTRATISTA”</w:t>
      </w:r>
      <w:r>
        <w:rPr>
          <w:rFonts w:cs="Arial"/>
          <w:szCs w:val="24"/>
        </w:rPr>
        <w:t xml:space="preserve"> SE ORIGINA UN RETRASO EN EL PAGO, NO PROCEDERÁ EL PAGO DE GASTOS FINANCIEROS A QUE HACE REFERENCIA EL ARTÍCULO 56 DE LA LEY DE OBRAS PÚBLICAS Y SERVICIOS RELACIONADOS CON LAS MISMAS </w:t>
      </w:r>
      <w:r>
        <w:rPr>
          <w:rFonts w:cs="Arial"/>
          <w:szCs w:val="24"/>
          <w:lang w:val="es-ES"/>
        </w:rPr>
        <w:t>DEL ESTADO Y MUNICIPIOS DE BAJA CALIFORNIA SUR</w:t>
      </w:r>
      <w:r>
        <w:rPr>
          <w:rFonts w:cs="Arial"/>
          <w:szCs w:val="24"/>
        </w:rPr>
        <w:t>.</w:t>
      </w:r>
    </w:p>
    <w:p w:rsidR="00C56ABE" w:rsidRDefault="00C56ABE">
      <w:pPr>
        <w:jc w:val="both"/>
        <w:rPr>
          <w:rFonts w:ascii="Arial" w:hAnsi="Arial" w:cs="Arial"/>
          <w:b/>
          <w:bCs/>
          <w:sz w:val="24"/>
          <w:szCs w:val="24"/>
        </w:rPr>
      </w:pPr>
    </w:p>
    <w:p w:rsidR="00C56ABE" w:rsidRDefault="008353F8">
      <w:pPr>
        <w:jc w:val="both"/>
        <w:rPr>
          <w:rFonts w:ascii="Arial" w:hAnsi="Arial" w:cs="Arial"/>
          <w:b/>
          <w:bCs/>
          <w:sz w:val="24"/>
          <w:szCs w:val="24"/>
        </w:rPr>
      </w:pPr>
      <w:r>
        <w:rPr>
          <w:rFonts w:ascii="Arial" w:hAnsi="Arial" w:cs="Arial"/>
          <w:b/>
          <w:bCs/>
          <w:sz w:val="24"/>
          <w:szCs w:val="24"/>
        </w:rPr>
        <w:t>DÉCIMA CUARTA: RESIDENTE DE LA OBRA.</w:t>
      </w:r>
    </w:p>
    <w:p w:rsidR="00C56ABE" w:rsidRDefault="00C56ABE">
      <w:pPr>
        <w:pStyle w:val="Textoindependiente"/>
        <w:jc w:val="both"/>
        <w:rPr>
          <w:rFonts w:ascii="Arial" w:hAnsi="Arial" w:cs="Arial"/>
          <w:b/>
          <w:bCs/>
          <w:sz w:val="24"/>
          <w:szCs w:val="24"/>
          <w:lang w:val="es-ES"/>
        </w:rPr>
      </w:pPr>
    </w:p>
    <w:p w:rsidR="00C56ABE" w:rsidRDefault="008353F8">
      <w:pPr>
        <w:pStyle w:val="Textoindependiente"/>
        <w:jc w:val="both"/>
        <w:rPr>
          <w:rFonts w:ascii="Arial" w:hAnsi="Arial" w:cs="Arial"/>
          <w:sz w:val="24"/>
          <w:szCs w:val="24"/>
        </w:rPr>
      </w:pPr>
      <w:r>
        <w:rPr>
          <w:rFonts w:ascii="Arial" w:hAnsi="Arial" w:cs="Arial"/>
          <w:b/>
          <w:sz w:val="24"/>
          <w:szCs w:val="24"/>
          <w:lang w:val="es-ES"/>
        </w:rPr>
        <w:t>“EL MUNICIPIO”</w:t>
      </w:r>
      <w:r>
        <w:rPr>
          <w:rFonts w:ascii="Arial" w:hAnsi="Arial" w:cs="Arial"/>
          <w:sz w:val="24"/>
          <w:szCs w:val="24"/>
          <w:lang w:val="es-ES"/>
        </w:rPr>
        <w:t xml:space="preserve"> MANIFIESTA BAJO PROTESTA DE DECIR VERDAD, QUE </w:t>
      </w:r>
      <w:r>
        <w:rPr>
          <w:rFonts w:ascii="Arial" w:hAnsi="Arial" w:cs="Arial"/>
          <w:sz w:val="24"/>
          <w:szCs w:val="24"/>
        </w:rPr>
        <w:t xml:space="preserve">DESIGNÓ CON ANTERIORIDAD AL INICIO DE LA OBRA PÚBLICA OBJETO DEL PRESENTE </w:t>
      </w:r>
      <w:r>
        <w:rPr>
          <w:rFonts w:ascii="Arial" w:hAnsi="Arial" w:cs="Arial"/>
          <w:sz w:val="24"/>
          <w:szCs w:val="24"/>
        </w:rPr>
        <w:t>CONTRATO, EN SU CARÁCTER DEL RESIDENTE DE OBRA AL</w:t>
      </w:r>
      <w:r>
        <w:rPr>
          <w:rFonts w:ascii="Arial" w:hAnsi="Arial" w:cs="Arial"/>
          <w:b/>
          <w:sz w:val="24"/>
          <w:szCs w:val="24"/>
        </w:rPr>
        <w:t xml:space="preserve"> C. _____________________________________</w:t>
      </w:r>
      <w:r>
        <w:rPr>
          <w:rFonts w:ascii="Arial" w:hAnsi="Arial" w:cs="Arial"/>
          <w:sz w:val="24"/>
          <w:szCs w:val="24"/>
        </w:rPr>
        <w:t xml:space="preserve">, SERVIDOR PÚBLICO ADSCRITO A </w:t>
      </w:r>
      <w:r>
        <w:rPr>
          <w:rFonts w:ascii="Arial" w:hAnsi="Arial" w:cs="Arial"/>
          <w:b/>
          <w:sz w:val="24"/>
          <w:szCs w:val="24"/>
        </w:rPr>
        <w:t>“EL MUNICIPIO”,</w:t>
      </w:r>
      <w:r>
        <w:rPr>
          <w:rFonts w:ascii="Arial" w:hAnsi="Arial" w:cs="Arial"/>
          <w:sz w:val="24"/>
          <w:szCs w:val="24"/>
        </w:rPr>
        <w:t xml:space="preserve"> QUIEN CUENTA CON EL PERFIL TÉCNICO NECESARIO PARA EFECTOS DE LA CORRECTA EJECUCIÓN DE LA OBRA. EL RESIDENTE DE OBRA,</w:t>
      </w:r>
      <w:r>
        <w:rPr>
          <w:rFonts w:ascii="Arial" w:hAnsi="Arial" w:cs="Arial"/>
          <w:b/>
          <w:sz w:val="24"/>
          <w:szCs w:val="24"/>
        </w:rPr>
        <w:t xml:space="preserve"> </w:t>
      </w:r>
      <w:r>
        <w:rPr>
          <w:rFonts w:ascii="Arial" w:hAnsi="Arial" w:cs="Arial"/>
          <w:sz w:val="24"/>
          <w:szCs w:val="24"/>
        </w:rPr>
        <w:t>SERÁ SU REPRESENTANTE ANTE</w:t>
      </w:r>
      <w:r>
        <w:rPr>
          <w:rFonts w:ascii="Arial" w:hAnsi="Arial" w:cs="Arial"/>
          <w:b/>
          <w:sz w:val="24"/>
          <w:szCs w:val="24"/>
        </w:rPr>
        <w:t xml:space="preserve"> “EL CONTRATISTA”</w:t>
      </w:r>
      <w:r>
        <w:rPr>
          <w:rFonts w:ascii="Arial" w:hAnsi="Arial" w:cs="Arial"/>
          <w:sz w:val="24"/>
          <w:szCs w:val="24"/>
        </w:rPr>
        <w:t>, Y SERÁ EL RESPONSABLE DIRECTO DE LA SUPERVISIÓN, VIGILANCIA, CONTROL Y REVISIÓN DE LOS TRABAJOS CONTRATADOS, CUYAS RESPONSABILIDADES DEBERÁN ENTENDERSE DE MANERA ENUNCIATIVA Y NO LIMITATIVA, EN LO CONDUCENTE, EN LA</w:t>
      </w:r>
      <w:r>
        <w:rPr>
          <w:rFonts w:ascii="Arial" w:hAnsi="Arial" w:cs="Arial"/>
          <w:sz w:val="24"/>
          <w:szCs w:val="24"/>
        </w:rPr>
        <w:t xml:space="preserve"> INTELIGENCIA DE QUE LA EJECUCIÓN DE LA RESIDENCIA DE OBRA SE UBICARÁ, PRECISAMENTE, EN EL SITIO DE LA EJECUCIÓN DE LA OBRA CONTRATADA, DE CONFORMIDAD CON LO DISPUESTO EN EL ARTÍCULO 54 DE LA </w:t>
      </w:r>
      <w:r>
        <w:rPr>
          <w:rFonts w:ascii="Arial" w:hAnsi="Arial" w:cs="Arial"/>
          <w:bCs/>
          <w:sz w:val="24"/>
          <w:szCs w:val="24"/>
        </w:rPr>
        <w:t>LEY DE OBRAS PÚBLICAS Y SERVICIOS RELACIONADOS CON LAS MISMAS DEL ESTADO Y MUNICIPIOS DE BAJA CALIFORNIA SUR</w:t>
      </w:r>
      <w:r>
        <w:rPr>
          <w:rFonts w:ascii="Arial" w:hAnsi="Arial" w:cs="Arial"/>
          <w:sz w:val="24"/>
          <w:szCs w:val="24"/>
        </w:rPr>
        <w:t>; Y LOS ARTÍCULOS 73, 74 Y 75 DE SU REGLAMENTO.</w:t>
      </w:r>
    </w:p>
    <w:p w:rsidR="00C56ABE" w:rsidRDefault="00C56ABE">
      <w:pPr>
        <w:jc w:val="both"/>
        <w:rPr>
          <w:rFonts w:ascii="Arial" w:hAnsi="Arial" w:cs="Arial"/>
          <w:b/>
          <w:bCs/>
          <w:sz w:val="24"/>
          <w:szCs w:val="24"/>
        </w:rPr>
      </w:pPr>
    </w:p>
    <w:p w:rsidR="00C56ABE" w:rsidRDefault="008353F8">
      <w:pPr>
        <w:jc w:val="both"/>
        <w:rPr>
          <w:rFonts w:ascii="Arial" w:hAnsi="Arial" w:cs="Arial"/>
          <w:sz w:val="24"/>
          <w:szCs w:val="24"/>
        </w:rPr>
      </w:pPr>
      <w:r>
        <w:rPr>
          <w:rFonts w:ascii="Arial" w:hAnsi="Arial" w:cs="Arial"/>
          <w:b/>
          <w:bCs/>
          <w:sz w:val="24"/>
          <w:szCs w:val="24"/>
        </w:rPr>
        <w:t>DÉCIMA QUINTA: PENAS CONVENCIONALES Y RETENCIONES</w:t>
      </w:r>
      <w:r>
        <w:rPr>
          <w:rFonts w:ascii="Arial" w:hAnsi="Arial" w:cs="Arial"/>
          <w:sz w:val="24"/>
          <w:szCs w:val="24"/>
        </w:rPr>
        <w:t>.</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b/>
          <w:sz w:val="24"/>
          <w:szCs w:val="24"/>
        </w:rPr>
        <w:t>“LAS PARTES”</w:t>
      </w:r>
      <w:r>
        <w:rPr>
          <w:rFonts w:ascii="Arial" w:hAnsi="Arial" w:cs="Arial"/>
          <w:sz w:val="24"/>
          <w:szCs w:val="24"/>
        </w:rPr>
        <w:t xml:space="preserve"> CONVIENEN EN LA APLICACIÓN DE PENAS CONVENCIONALES Y RETENCIONES DE CONFORMIDAD CON LOS TÉRMINOS Y CONDICIONES SIGUIENTES:</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b/>
          <w:sz w:val="24"/>
          <w:szCs w:val="24"/>
        </w:rPr>
        <w:t xml:space="preserve">“EL MUNICIPIO” </w:t>
      </w:r>
      <w:r>
        <w:rPr>
          <w:rFonts w:ascii="Arial" w:hAnsi="Arial" w:cs="Arial"/>
          <w:sz w:val="24"/>
          <w:szCs w:val="24"/>
          <w:shd w:val="clear" w:color="auto" w:fill="FFFFFF"/>
        </w:rPr>
        <w:t>TENDRÁ</w:t>
      </w:r>
      <w:r>
        <w:rPr>
          <w:rFonts w:ascii="Arial" w:hAnsi="Arial" w:cs="Arial"/>
          <w:sz w:val="24"/>
          <w:szCs w:val="24"/>
        </w:rPr>
        <w:t xml:space="preserve"> LA FACULTAD DE VERIFICAR SI LA OBRA OBJETO DE ESTE CONTRATO SE ESTÁ EJECUTANDO POR </w:t>
      </w:r>
      <w:r>
        <w:rPr>
          <w:rFonts w:ascii="Arial" w:hAnsi="Arial" w:cs="Arial"/>
          <w:b/>
          <w:sz w:val="24"/>
          <w:szCs w:val="24"/>
        </w:rPr>
        <w:t>“EL CONTRATISTA”</w:t>
      </w:r>
      <w:r>
        <w:rPr>
          <w:rFonts w:ascii="Arial" w:hAnsi="Arial" w:cs="Arial"/>
          <w:sz w:val="24"/>
          <w:szCs w:val="24"/>
        </w:rPr>
        <w:t xml:space="preserve"> DE ACUERDO CON EL PROGRAMA DE TRABAJO APROBADO, DESCRITO EN EL ANEXO 8, MISMO QUE FORMA PARTE INTEGRANTE DEL PRESENTE INSTRUMENTO JURÍDICO, PARA LO CUAL, </w:t>
      </w:r>
      <w:r>
        <w:rPr>
          <w:rFonts w:ascii="Arial" w:hAnsi="Arial" w:cs="Arial"/>
          <w:b/>
          <w:sz w:val="24"/>
          <w:szCs w:val="24"/>
        </w:rPr>
        <w:t xml:space="preserve">“EL MUNICIPIO” </w:t>
      </w:r>
      <w:r>
        <w:rPr>
          <w:rFonts w:ascii="Arial" w:hAnsi="Arial" w:cs="Arial"/>
          <w:sz w:val="24"/>
          <w:szCs w:val="24"/>
        </w:rPr>
        <w:t>COMPARARÁ PERIÓDICAMENTE CONTRA EL PROGRAMA, EL AVANCE REAL ESTIMADO.</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sz w:val="24"/>
          <w:szCs w:val="24"/>
        </w:rPr>
        <w:t xml:space="preserve">SI POR CAUSAS IMPUTABLES A </w:t>
      </w:r>
      <w:r>
        <w:rPr>
          <w:rFonts w:ascii="Arial" w:hAnsi="Arial" w:cs="Arial"/>
          <w:b/>
          <w:sz w:val="24"/>
          <w:szCs w:val="24"/>
        </w:rPr>
        <w:t>“EL CONTRATISTA”</w:t>
      </w:r>
      <w:r>
        <w:rPr>
          <w:rFonts w:ascii="Arial" w:hAnsi="Arial" w:cs="Arial"/>
          <w:sz w:val="24"/>
          <w:szCs w:val="24"/>
        </w:rPr>
        <w:t xml:space="preserve"> NO SE CONCLUYE LA OBRA DE ACUERDO CON EL PROGRAMA DE TRABAJO APROBADO, </w:t>
      </w:r>
      <w:r>
        <w:rPr>
          <w:rFonts w:ascii="Arial" w:hAnsi="Arial" w:cs="Arial"/>
          <w:b/>
          <w:sz w:val="24"/>
          <w:szCs w:val="24"/>
        </w:rPr>
        <w:t>“EL MUNICIPIO”</w:t>
      </w:r>
      <w:r>
        <w:rPr>
          <w:rFonts w:ascii="Arial" w:hAnsi="Arial" w:cs="Arial"/>
          <w:sz w:val="24"/>
          <w:szCs w:val="24"/>
        </w:rPr>
        <w:t xml:space="preserve"> LE APLICARÁ LAS PENAS CONVENCIONALES QUE RESULTEN DE MULTIPLICAR EL 2.0% DEL IMPORTE DE LA OBRA PENDIENTE DE EJECUTAR POR CADA MES O FRACCIÓN QUE TRANSCURRA DESDE LA FECHA DE TERMINACIÓN PACTADA HASTA EL MOMENTO DE SU TERMINACIÓN, EN TÉRMINOS DE LO DISPUESTO EN EL PÁRRAFO SEGUNDO DEL ARTÍCULO 50 DEL REGLAMENTO DE LA LEY DE OBRAS PÚBLICAS Y SERVICIOS RELACIONADOS CON LAS MISMAS, LO ANTERIOR, SIN PERJUICIO D</w:t>
      </w:r>
      <w:r>
        <w:rPr>
          <w:rFonts w:ascii="Arial" w:hAnsi="Arial" w:cs="Arial"/>
          <w:sz w:val="24"/>
          <w:szCs w:val="24"/>
        </w:rPr>
        <w:t xml:space="preserve">E QUE </w:t>
      </w:r>
      <w:r>
        <w:rPr>
          <w:rFonts w:ascii="Arial" w:hAnsi="Arial" w:cs="Arial"/>
          <w:b/>
          <w:sz w:val="24"/>
          <w:szCs w:val="24"/>
        </w:rPr>
        <w:t xml:space="preserve">“EL MUNICIPIO” </w:t>
      </w:r>
      <w:r>
        <w:rPr>
          <w:rFonts w:ascii="Arial" w:hAnsi="Arial" w:cs="Arial"/>
          <w:sz w:val="24"/>
          <w:szCs w:val="24"/>
        </w:rPr>
        <w:t>OPTE POR LA RESCISIÓN DEL CONTRATO, EN SU CASO.</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sz w:val="24"/>
          <w:szCs w:val="24"/>
        </w:rPr>
        <w:t xml:space="preserve">SI AL EFECTUARSE LA REVISIÓN CORRESPONDIENTE A LA ACTIVIDAD SEÑALADA EN EL PROGRAMA DE EJECUCIÓN DE OBRAS, PROCEDE HACER ALGUNA RETENCIÓN, SU IMPORTE SE APLICARÁ EN BENEFICIO DE </w:t>
      </w:r>
      <w:r>
        <w:rPr>
          <w:rFonts w:ascii="Arial" w:hAnsi="Arial" w:cs="Arial"/>
          <w:b/>
          <w:sz w:val="24"/>
          <w:szCs w:val="24"/>
        </w:rPr>
        <w:t xml:space="preserve">“EL MUNICIPIO” </w:t>
      </w:r>
      <w:r>
        <w:rPr>
          <w:rFonts w:ascii="Arial" w:hAnsi="Arial" w:cs="Arial"/>
          <w:sz w:val="24"/>
          <w:szCs w:val="24"/>
        </w:rPr>
        <w:t xml:space="preserve">LA CUAL SE DESCONTARÁ ADMINISTRATIVAMENTE DE LAS ESTIMACIONES QUE SE ENCUENTREN EN PROCESO EN LA FECHA QUE SE DETERMINE EL ATRASO, MISMA QUE </w:t>
      </w:r>
      <w:r>
        <w:rPr>
          <w:rFonts w:ascii="Arial" w:hAnsi="Arial" w:cs="Arial"/>
          <w:b/>
          <w:sz w:val="24"/>
          <w:szCs w:val="24"/>
        </w:rPr>
        <w:t>“EL CONTRATISTA”</w:t>
      </w:r>
      <w:r>
        <w:rPr>
          <w:rFonts w:ascii="Arial" w:hAnsi="Arial" w:cs="Arial"/>
          <w:sz w:val="24"/>
          <w:szCs w:val="24"/>
        </w:rPr>
        <w:t xml:space="preserve"> PODRÁ RECUPERAR, EN LAS PRÓXIMAS LAS ESTIMACIONES, SI REGULARIZA LOS TIEMPOS DE ATRASO SEÑALADOS EN LOS PROGRAMAS DE EJECUCIÓN.</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sz w:val="24"/>
          <w:szCs w:val="24"/>
        </w:rPr>
        <w:t xml:space="preserve">LA RETENCIÓN SE APLICARÁ, SIEMPRE Y CUANDO EL ATRASO EN LA EJECUCIÓN DE LOS TRABAJOS SEA POR CAUSAS IMPUTABLES A </w:t>
      </w:r>
      <w:r>
        <w:rPr>
          <w:rFonts w:ascii="Arial" w:hAnsi="Arial" w:cs="Arial"/>
          <w:b/>
          <w:sz w:val="24"/>
          <w:szCs w:val="24"/>
        </w:rPr>
        <w:t xml:space="preserve">“EL CONTRATISTA” </w:t>
      </w:r>
      <w:r>
        <w:rPr>
          <w:rFonts w:ascii="Arial" w:hAnsi="Arial" w:cs="Arial"/>
          <w:sz w:val="24"/>
          <w:szCs w:val="24"/>
        </w:rPr>
        <w:t xml:space="preserve">Y QUE NO HAYA SIDO RESULTADO DE LA DEMORA MOTIVADA POR CASO FORTUITO, FUERZA MAYOR O POR RAZONES DE INTERÉS GENERAL Y QUE A JUICIO DE </w:t>
      </w:r>
      <w:r>
        <w:rPr>
          <w:rFonts w:ascii="Arial" w:hAnsi="Arial" w:cs="Arial"/>
          <w:b/>
          <w:sz w:val="24"/>
          <w:szCs w:val="24"/>
        </w:rPr>
        <w:t>“EL MUNICIPIO”</w:t>
      </w:r>
      <w:r>
        <w:rPr>
          <w:rFonts w:ascii="Arial" w:hAnsi="Arial" w:cs="Arial"/>
          <w:sz w:val="24"/>
          <w:szCs w:val="24"/>
        </w:rPr>
        <w:t xml:space="preserve"> NO SE ATRIBUYA A CULPA DE </w:t>
      </w:r>
      <w:r>
        <w:rPr>
          <w:rFonts w:ascii="Arial" w:hAnsi="Arial" w:cs="Arial"/>
          <w:b/>
          <w:sz w:val="24"/>
          <w:szCs w:val="24"/>
        </w:rPr>
        <w:t>“EL CONTRATISTA”.</w:t>
      </w:r>
    </w:p>
    <w:p w:rsidR="00C56ABE" w:rsidRDefault="008353F8">
      <w:pPr>
        <w:jc w:val="both"/>
        <w:rPr>
          <w:rFonts w:ascii="Arial" w:hAnsi="Arial" w:cs="Arial"/>
          <w:sz w:val="24"/>
          <w:szCs w:val="24"/>
        </w:rPr>
      </w:pPr>
      <w:r>
        <w:rPr>
          <w:rFonts w:ascii="Arial" w:hAnsi="Arial" w:cs="Arial"/>
          <w:sz w:val="24"/>
          <w:szCs w:val="24"/>
        </w:rPr>
        <w:t xml:space="preserve"> </w:t>
      </w:r>
    </w:p>
    <w:p w:rsidR="00C56ABE" w:rsidRDefault="008353F8">
      <w:pPr>
        <w:pStyle w:val="Textoindependiente2"/>
        <w:rPr>
          <w:rFonts w:cs="Arial"/>
          <w:bCs/>
          <w:sz w:val="24"/>
          <w:szCs w:val="24"/>
        </w:rPr>
      </w:pPr>
      <w:r>
        <w:rPr>
          <w:rFonts w:cs="Arial"/>
          <w:bCs/>
          <w:sz w:val="24"/>
          <w:szCs w:val="24"/>
        </w:rPr>
        <w:t xml:space="preserve">INDEPENDIENTEMENTE DE LAS RETENCIONES O DE LAS PENAS CONVENCIONALES QUE SE APLIQUEN, </w:t>
      </w:r>
      <w:r>
        <w:rPr>
          <w:rFonts w:cs="Arial"/>
          <w:b/>
          <w:bCs/>
          <w:sz w:val="24"/>
          <w:szCs w:val="24"/>
        </w:rPr>
        <w:t>“EL MUNICIPIO”,</w:t>
      </w:r>
      <w:r>
        <w:rPr>
          <w:rFonts w:cs="Arial"/>
          <w:bCs/>
          <w:sz w:val="24"/>
          <w:szCs w:val="24"/>
        </w:rPr>
        <w:t xml:space="preserve"> PODRÁ OPTAR ENTRE EXIGIR EL CUMPLIMIENTO DEL CONTRATO, O BIEN, SU RESCISIÓN ADMINISTRATIVA HACIENDO EFECTIVA LA GARANTÍA DE CUMPLIMIENTO DEL CONTRATO.</w:t>
      </w:r>
    </w:p>
    <w:p w:rsidR="00C56ABE" w:rsidRDefault="00C56ABE">
      <w:pPr>
        <w:jc w:val="both"/>
        <w:rPr>
          <w:rFonts w:ascii="Arial" w:hAnsi="Arial" w:cs="Arial"/>
          <w:b/>
          <w:bCs/>
          <w:sz w:val="24"/>
          <w:szCs w:val="24"/>
        </w:rPr>
      </w:pPr>
    </w:p>
    <w:p w:rsidR="00C56ABE" w:rsidRDefault="008353F8">
      <w:pPr>
        <w:jc w:val="both"/>
        <w:rPr>
          <w:rFonts w:ascii="Arial" w:hAnsi="Arial" w:cs="Arial"/>
          <w:b/>
          <w:bCs/>
          <w:sz w:val="24"/>
          <w:szCs w:val="24"/>
        </w:rPr>
      </w:pPr>
      <w:r>
        <w:rPr>
          <w:rFonts w:ascii="Arial" w:hAnsi="Arial" w:cs="Arial"/>
          <w:b/>
          <w:bCs/>
          <w:sz w:val="24"/>
          <w:szCs w:val="24"/>
        </w:rPr>
        <w:t>DÉCIMA SEXTA:</w:t>
      </w:r>
      <w:r>
        <w:rPr>
          <w:rFonts w:ascii="Arial" w:hAnsi="Arial" w:cs="Arial"/>
          <w:sz w:val="24"/>
          <w:szCs w:val="24"/>
        </w:rPr>
        <w:t xml:space="preserve"> </w:t>
      </w:r>
      <w:r>
        <w:rPr>
          <w:rFonts w:ascii="Arial" w:hAnsi="Arial" w:cs="Arial"/>
          <w:b/>
          <w:bCs/>
          <w:sz w:val="24"/>
          <w:szCs w:val="24"/>
        </w:rPr>
        <w:t>SUSPENSIÓN TEMPORAL DEL CONTRATO.</w:t>
      </w:r>
    </w:p>
    <w:p w:rsidR="00C56ABE" w:rsidRDefault="00C56ABE">
      <w:pPr>
        <w:jc w:val="both"/>
        <w:rPr>
          <w:rFonts w:ascii="Arial" w:hAnsi="Arial" w:cs="Arial"/>
          <w:b/>
          <w:sz w:val="24"/>
          <w:szCs w:val="24"/>
        </w:rPr>
      </w:pPr>
    </w:p>
    <w:p w:rsidR="00C56ABE" w:rsidRDefault="008353F8">
      <w:pPr>
        <w:jc w:val="both"/>
        <w:rPr>
          <w:rFonts w:ascii="Arial" w:hAnsi="Arial" w:cs="Arial"/>
          <w:sz w:val="24"/>
          <w:szCs w:val="24"/>
        </w:rPr>
      </w:pPr>
      <w:r>
        <w:rPr>
          <w:rFonts w:ascii="Arial" w:hAnsi="Arial" w:cs="Arial"/>
          <w:b/>
          <w:sz w:val="24"/>
          <w:szCs w:val="24"/>
        </w:rPr>
        <w:t>“EL MUNICIPIO”</w:t>
      </w:r>
      <w:r>
        <w:rPr>
          <w:rFonts w:ascii="Arial" w:hAnsi="Arial" w:cs="Arial"/>
          <w:sz w:val="24"/>
          <w:szCs w:val="24"/>
        </w:rPr>
        <w:t xml:space="preserve"> PODRÁ SUSPENDER TEMPORALMENTE, EN TODO O EN PARTE Y EN CUALQUIER MOMENTO, LA OBRA CONTRATADA POR CAUSA JUSTIFICADA, SIN QUE ELLO IMPLIQUE SU TERMINACIÓN DEFINITIVA, DETERMINANDO LA TEMPORALIDAD DE LA SUSPENSIÓN, LA QUE NO PODRÁ PRORROGARSE O SER INDEFINIDA, NOTIFICANDO DE ELLO A LA CONTRALORÍA MUNICIPAL. </w:t>
      </w:r>
    </w:p>
    <w:p w:rsidR="00C56ABE" w:rsidRDefault="00C56ABE">
      <w:pPr>
        <w:jc w:val="both"/>
        <w:rPr>
          <w:rFonts w:ascii="Arial" w:hAnsi="Arial" w:cs="Arial"/>
          <w:sz w:val="24"/>
          <w:szCs w:val="24"/>
        </w:rPr>
      </w:pPr>
    </w:p>
    <w:p w:rsidR="00C56ABE" w:rsidRDefault="008353F8">
      <w:pPr>
        <w:ind w:right="20"/>
        <w:jc w:val="both"/>
        <w:rPr>
          <w:rFonts w:ascii="Arial" w:hAnsi="Arial" w:cs="Arial"/>
          <w:sz w:val="24"/>
          <w:szCs w:val="24"/>
        </w:rPr>
      </w:pPr>
      <w:r>
        <w:rPr>
          <w:rFonts w:ascii="Arial" w:hAnsi="Arial" w:cs="Arial"/>
          <w:b/>
          <w:sz w:val="24"/>
          <w:szCs w:val="24"/>
        </w:rPr>
        <w:t xml:space="preserve">“EL MUNICIPIO” </w:t>
      </w:r>
      <w:r>
        <w:rPr>
          <w:rFonts w:ascii="Arial" w:hAnsi="Arial" w:cs="Arial"/>
          <w:sz w:val="24"/>
          <w:szCs w:val="24"/>
        </w:rPr>
        <w:t xml:space="preserve">NOTIFICARÁ A </w:t>
      </w:r>
      <w:r>
        <w:rPr>
          <w:rFonts w:ascii="Arial" w:hAnsi="Arial" w:cs="Arial"/>
          <w:b/>
          <w:sz w:val="24"/>
          <w:szCs w:val="24"/>
        </w:rPr>
        <w:t xml:space="preserve">“EL CONTRATISTA” </w:t>
      </w:r>
      <w:r>
        <w:rPr>
          <w:rFonts w:ascii="Arial" w:hAnsi="Arial" w:cs="Arial"/>
          <w:sz w:val="24"/>
          <w:szCs w:val="24"/>
        </w:rPr>
        <w:t>LA SUSPENSIÓN SEÑALANDO LAS CAUSAS QUE LA MOTIVAN, LA FECHA DE SU INICIO Y DE LA PROBABLE REANUDACIÓN DE LOS TRABAJOS, ASÍ COMO LAS ACCIONES QUE DEBE CONSIDERAR EN LO RELATIVO A SU PERSONAL, MAQUINARIA Y EQUIPO DE CONSTRUCCIÓN.</w:t>
      </w:r>
    </w:p>
    <w:p w:rsidR="00C56ABE" w:rsidRDefault="00C56ABE">
      <w:pPr>
        <w:jc w:val="both"/>
        <w:rPr>
          <w:rFonts w:ascii="Arial" w:hAnsi="Arial" w:cs="Arial"/>
          <w:sz w:val="24"/>
          <w:szCs w:val="24"/>
        </w:rPr>
      </w:pPr>
    </w:p>
    <w:p w:rsidR="00C56ABE" w:rsidRDefault="008353F8">
      <w:pPr>
        <w:ind w:right="20"/>
        <w:jc w:val="both"/>
        <w:rPr>
          <w:rFonts w:ascii="Arial" w:hAnsi="Arial" w:cs="Arial"/>
          <w:sz w:val="24"/>
          <w:szCs w:val="24"/>
        </w:rPr>
      </w:pPr>
      <w:r>
        <w:rPr>
          <w:rFonts w:ascii="Arial" w:hAnsi="Arial" w:cs="Arial"/>
          <w:sz w:val="24"/>
          <w:szCs w:val="24"/>
        </w:rPr>
        <w:t>LA FECHA DE TERMINACIÓN DEL CONTRATO SE PRORROGARÁ EN IGUAL PROPORCIÓN AL PERÍODO QUE COMPRENDA LA SUSPENSIÓN, SIN MODIFICAR EL PLAZO DE EJECUCIÓN CONVENIDO, LA FORMALIZACIÓN SE REALIZARÁ MEDIANTE EL ACTA DE SUSPENSIÓN, EN TÉRMINOS DE LO DISPUESTO POR EL ARTÍCULO 105 DEL REGLAMENTO DE LA LEY DE OBRAS PÚBLICAS Y SERVICIOS RELACIONADOS CON LAS MISMAS DEL ESTADO Y MUNICIPIOS DE BAJA CALIFORNIA SUR.</w:t>
      </w:r>
    </w:p>
    <w:p w:rsidR="00C56ABE" w:rsidRDefault="00C56ABE">
      <w:pPr>
        <w:ind w:right="20"/>
        <w:jc w:val="both"/>
        <w:rPr>
          <w:rFonts w:ascii="Arial" w:hAnsi="Arial" w:cs="Arial"/>
          <w:sz w:val="24"/>
          <w:szCs w:val="24"/>
        </w:rPr>
      </w:pPr>
    </w:p>
    <w:p w:rsidR="00C56ABE" w:rsidRDefault="008353F8">
      <w:pPr>
        <w:ind w:right="20"/>
        <w:jc w:val="both"/>
        <w:rPr>
          <w:rFonts w:ascii="Arial" w:hAnsi="Arial" w:cs="Arial"/>
          <w:b/>
          <w:sz w:val="24"/>
          <w:szCs w:val="24"/>
        </w:rPr>
      </w:pPr>
      <w:r>
        <w:rPr>
          <w:rFonts w:ascii="Arial" w:hAnsi="Arial" w:cs="Arial"/>
          <w:sz w:val="24"/>
          <w:szCs w:val="24"/>
        </w:rPr>
        <w:t>NO SERÁ MOTIVO DE SUSPENSIÓN DE LOS TRABAJOS EL SUMINISTRO DEFICIENTE DEL PROVEEDOR DE MATERIALES Y EQUIPOS DE INSTALACIÓN PERMANENTE CUANDO DICHO SUMINISTRO SEA RESPONSABILIDAD DE</w:t>
      </w:r>
      <w:r>
        <w:rPr>
          <w:rFonts w:ascii="Arial" w:hAnsi="Arial" w:cs="Arial"/>
          <w:b/>
          <w:sz w:val="24"/>
          <w:szCs w:val="24"/>
        </w:rPr>
        <w:t xml:space="preserve"> “EL CONTRATISTA”.</w:t>
      </w:r>
    </w:p>
    <w:p w:rsidR="00C56ABE" w:rsidRDefault="00C56ABE">
      <w:pPr>
        <w:ind w:right="20"/>
        <w:jc w:val="both"/>
        <w:rPr>
          <w:rFonts w:ascii="Arial" w:hAnsi="Arial" w:cs="Arial"/>
          <w:b/>
          <w:sz w:val="24"/>
          <w:szCs w:val="24"/>
        </w:rPr>
      </w:pPr>
    </w:p>
    <w:p w:rsidR="00C56ABE" w:rsidRDefault="008353F8">
      <w:pPr>
        <w:jc w:val="both"/>
        <w:rPr>
          <w:rFonts w:ascii="Arial" w:hAnsi="Arial" w:cs="Arial"/>
          <w:sz w:val="24"/>
          <w:szCs w:val="24"/>
        </w:rPr>
      </w:pPr>
      <w:r>
        <w:rPr>
          <w:rFonts w:ascii="Arial" w:hAnsi="Arial" w:cs="Arial"/>
          <w:b/>
          <w:sz w:val="24"/>
          <w:szCs w:val="24"/>
        </w:rPr>
        <w:t xml:space="preserve">“EL CONTRATISTA” </w:t>
      </w:r>
      <w:r>
        <w:rPr>
          <w:rFonts w:ascii="Arial" w:hAnsi="Arial" w:cs="Arial"/>
          <w:sz w:val="24"/>
          <w:szCs w:val="24"/>
        </w:rPr>
        <w:t xml:space="preserve">A PARTIR DE LA NOTIFICACIÓN QUE DÉ POR TERMINADA LA SUSPENSIÓN, PODRÁ SOLICITAR A </w:t>
      </w:r>
      <w:r>
        <w:rPr>
          <w:rFonts w:ascii="Arial" w:hAnsi="Arial" w:cs="Arial"/>
          <w:b/>
          <w:sz w:val="24"/>
          <w:szCs w:val="24"/>
        </w:rPr>
        <w:t>“EL MUNICIPIO”</w:t>
      </w:r>
      <w:r>
        <w:rPr>
          <w:rFonts w:ascii="Arial" w:hAnsi="Arial" w:cs="Arial"/>
          <w:sz w:val="24"/>
          <w:szCs w:val="24"/>
        </w:rPr>
        <w:t xml:space="preserve"> EL PAGO DE LOS GASTOS NO RECUPERABLES QUE SE GENEREN DURANTE LA SUSPENSIÓN, A LOS QUE HACE REFERENCIA EL ARTÍCULO 63 DE LA </w:t>
      </w:r>
      <w:r>
        <w:rPr>
          <w:rFonts w:ascii="Arial" w:hAnsi="Arial" w:cs="Arial"/>
          <w:bCs/>
          <w:sz w:val="24"/>
          <w:szCs w:val="24"/>
        </w:rPr>
        <w:t>LEY DE OBRAS PÚBLICAS Y SERVICIOS RELACIONADOS CON LAS MISMAS DEL ESTADO Y MUNICIPIOS DE BAJA CALIFORNIA SUR, Y LOS ARTÍCULOS 106 Y 107 DE SU REGLAMENTO.</w:t>
      </w:r>
    </w:p>
    <w:p w:rsidR="00C56ABE" w:rsidRDefault="00C56ABE">
      <w:pPr>
        <w:ind w:right="20"/>
        <w:jc w:val="both"/>
        <w:rPr>
          <w:rFonts w:ascii="Arial" w:hAnsi="Arial" w:cs="Arial"/>
          <w:sz w:val="24"/>
          <w:szCs w:val="24"/>
        </w:rPr>
      </w:pPr>
    </w:p>
    <w:p w:rsidR="00C56ABE" w:rsidRDefault="008353F8">
      <w:pPr>
        <w:ind w:right="20"/>
        <w:jc w:val="both"/>
        <w:rPr>
          <w:rFonts w:ascii="Arial" w:hAnsi="Arial" w:cs="Arial"/>
          <w:sz w:val="24"/>
          <w:szCs w:val="24"/>
        </w:rPr>
      </w:pPr>
      <w:r>
        <w:rPr>
          <w:rFonts w:ascii="Arial" w:hAnsi="Arial" w:cs="Arial"/>
          <w:bCs/>
          <w:sz w:val="24"/>
          <w:szCs w:val="24"/>
        </w:rPr>
        <w:t xml:space="preserve">CUANDO LAS SUSPENSIONES SE DERIVEN DE UN CASO FORTUITO O FUERZA MAYOR NO EXISTIRÁ NINGUNA RESPONSABILIDAD PARA </w:t>
      </w:r>
      <w:r>
        <w:rPr>
          <w:rFonts w:ascii="Arial" w:hAnsi="Arial" w:cs="Arial"/>
          <w:b/>
          <w:bCs/>
          <w:sz w:val="24"/>
          <w:szCs w:val="24"/>
        </w:rPr>
        <w:t>“LAS PARTES”</w:t>
      </w:r>
      <w:r>
        <w:rPr>
          <w:rFonts w:ascii="Arial" w:hAnsi="Arial" w:cs="Arial"/>
          <w:bCs/>
          <w:sz w:val="24"/>
          <w:szCs w:val="24"/>
        </w:rPr>
        <w:t xml:space="preserve">, DEBIENDO ÚNICAMENTE SUSCRIBIR UN CONVENIO DONDE SE RECONOZCA EL PLAZO DE LA SUSPENSIÓN Y LAS FECHAS DE REINICIO Y TERMINACIÓN DE LOS TRABAJOS, SIN MODIFICAR EL PLAZO DE EJECUCIÓN ESTABLECIDO EN EL PRESENTE CONTRATO, </w:t>
      </w:r>
      <w:r>
        <w:rPr>
          <w:rFonts w:ascii="Arial" w:hAnsi="Arial" w:cs="Arial"/>
          <w:sz w:val="24"/>
          <w:szCs w:val="24"/>
        </w:rPr>
        <w:t>EN TÉRMINOS DEL ARTÍCULO 110 DEL REGLAMENTO DE LA LEY DE OBRAS PÚBLICAS Y SERVICIOS RELACIONADOS CON LAS MISMAS DEL ESTADO Y MUNICIPIOS DE BAJA CALIFORNIA SUR.</w:t>
      </w:r>
    </w:p>
    <w:p w:rsidR="00C56ABE" w:rsidRDefault="00C56ABE">
      <w:pPr>
        <w:ind w:right="20"/>
        <w:jc w:val="both"/>
        <w:rPr>
          <w:rFonts w:ascii="Arial" w:hAnsi="Arial" w:cs="Arial"/>
          <w:bCs/>
          <w:sz w:val="24"/>
          <w:szCs w:val="24"/>
        </w:rPr>
      </w:pPr>
    </w:p>
    <w:p w:rsidR="00C56ABE" w:rsidRDefault="008353F8">
      <w:pPr>
        <w:ind w:right="20"/>
        <w:jc w:val="both"/>
        <w:rPr>
          <w:rFonts w:ascii="Arial" w:hAnsi="Arial" w:cs="Arial"/>
          <w:bCs/>
          <w:sz w:val="24"/>
          <w:szCs w:val="24"/>
        </w:rPr>
      </w:pPr>
      <w:r>
        <w:rPr>
          <w:rFonts w:ascii="Arial" w:hAnsi="Arial" w:cs="Arial"/>
          <w:bCs/>
          <w:sz w:val="24"/>
          <w:szCs w:val="24"/>
        </w:rPr>
        <w:t xml:space="preserve">SIN EMBARGO, CUANDO LOS TRABAJOS RESULTEN DAÑADOS O DESTRUIDOS Y ÉSTOS REQUIERAN SER REHABILITADOS O REPUESTOS, DEBERÁN RECONOCERSE Y PAGARSE MEDIANTE LA CELEBRACIÓN DE UN CONVENIO EN LOS TÉRMINOS DEL ARTÍCULO 60 DE LA LEY </w:t>
      </w:r>
      <w:r>
        <w:rPr>
          <w:rFonts w:ascii="Arial" w:hAnsi="Arial" w:cs="Arial"/>
          <w:sz w:val="24"/>
          <w:szCs w:val="24"/>
        </w:rPr>
        <w:t>DE OBRAS PÚBLICAS Y SERVICIOS RELACIONADOS CON LAS MISMAS DEL ESTADO Y MUNICIPIOS DE BAJA CALIFORNIA SUR</w:t>
      </w:r>
      <w:r>
        <w:rPr>
          <w:rFonts w:ascii="Arial" w:hAnsi="Arial" w:cs="Arial"/>
          <w:bCs/>
          <w:sz w:val="24"/>
          <w:szCs w:val="24"/>
        </w:rPr>
        <w:t xml:space="preserve">, SIEMPRE QUE NO SE </w:t>
      </w:r>
      <w:r>
        <w:rPr>
          <w:rFonts w:ascii="Arial" w:hAnsi="Arial" w:cs="Arial"/>
          <w:bCs/>
          <w:sz w:val="24"/>
          <w:szCs w:val="24"/>
        </w:rPr>
        <w:t>UTILICEN PARA CORREGIR DEFICIENCIAS O INCUMPLIMIENTOS ANTERIORES IMPUTABLES AL CONTRATISTA.</w:t>
      </w:r>
    </w:p>
    <w:p w:rsidR="00C56ABE" w:rsidRDefault="00C56ABE">
      <w:pPr>
        <w:ind w:right="20"/>
        <w:jc w:val="both"/>
        <w:rPr>
          <w:rFonts w:ascii="Arial" w:hAnsi="Arial" w:cs="Arial"/>
          <w:bCs/>
          <w:sz w:val="24"/>
          <w:szCs w:val="24"/>
        </w:rPr>
      </w:pPr>
    </w:p>
    <w:p w:rsidR="00C56ABE" w:rsidRDefault="008353F8">
      <w:pPr>
        <w:ind w:right="20"/>
        <w:jc w:val="both"/>
        <w:rPr>
          <w:rFonts w:ascii="Arial" w:hAnsi="Arial" w:cs="Arial"/>
          <w:sz w:val="24"/>
          <w:szCs w:val="24"/>
        </w:rPr>
      </w:pPr>
      <w:r>
        <w:rPr>
          <w:rFonts w:ascii="Arial" w:hAnsi="Arial" w:cs="Arial"/>
          <w:sz w:val="24"/>
          <w:szCs w:val="24"/>
        </w:rPr>
        <w:t xml:space="preserve">CUANDO LAS SUSPENSIONES SE DERIVEN DE UN CASO FORTUITO O FUERZA MAYOR, SÓLO SERÁ PROCEDENTE EL PAGO DE GASTOS NO RECUPERABLES POR LOS CONCEPTOS ENUNCIADOS EN LAS FRACCIONES III, IV Y V DEL ARTÍCULO 107 DEL REGLAMENTO DE </w:t>
      </w:r>
      <w:r>
        <w:rPr>
          <w:rFonts w:ascii="Arial" w:hAnsi="Arial" w:cs="Arial"/>
          <w:bCs/>
          <w:sz w:val="24"/>
          <w:szCs w:val="24"/>
        </w:rPr>
        <w:t xml:space="preserve">LA LEY </w:t>
      </w:r>
      <w:r>
        <w:rPr>
          <w:rFonts w:ascii="Arial" w:hAnsi="Arial" w:cs="Arial"/>
          <w:sz w:val="24"/>
          <w:szCs w:val="24"/>
        </w:rPr>
        <w:t>DE OBRAS PÚBLICAS Y SERVICIOS RELACIONADOS CON LAS MISMAS DEL ESTADO Y MUNICIPIOS DE BAJA CALIFORNIA SUR, SALVO QUE EN LAS BASES DEL PROCEDIMIENTO DE CONTRATACIÓN POR LICITACIÓN PÚBLICA Y EN EL CONTRATO CORRESPONDIENTE SE PREVEA OTRA SITUACIÓN.</w:t>
      </w:r>
    </w:p>
    <w:p w:rsidR="00C56ABE" w:rsidRDefault="00C56ABE">
      <w:pPr>
        <w:ind w:right="20"/>
        <w:jc w:val="both"/>
        <w:rPr>
          <w:rFonts w:ascii="Arial" w:hAnsi="Arial" w:cs="Arial"/>
          <w:sz w:val="24"/>
          <w:szCs w:val="24"/>
        </w:rPr>
      </w:pPr>
    </w:p>
    <w:p w:rsidR="00C56ABE" w:rsidRDefault="008353F8">
      <w:pPr>
        <w:ind w:right="98"/>
        <w:jc w:val="both"/>
        <w:rPr>
          <w:rFonts w:ascii="Arial" w:hAnsi="Arial" w:cs="Arial"/>
          <w:sz w:val="24"/>
          <w:szCs w:val="24"/>
        </w:rPr>
      </w:pPr>
      <w:r>
        <w:rPr>
          <w:rFonts w:ascii="Arial" w:hAnsi="Arial" w:cs="Arial"/>
          <w:sz w:val="24"/>
          <w:szCs w:val="24"/>
        </w:rPr>
        <w:t xml:space="preserve">EN TODOS LOS CASOS DE SUSPENSIÓN, </w:t>
      </w:r>
      <w:r>
        <w:rPr>
          <w:rFonts w:ascii="Arial" w:hAnsi="Arial" w:cs="Arial"/>
          <w:b/>
          <w:sz w:val="24"/>
          <w:szCs w:val="24"/>
        </w:rPr>
        <w:t xml:space="preserve">“EL MUNICIPIO” </w:t>
      </w:r>
      <w:r>
        <w:rPr>
          <w:rFonts w:ascii="Arial" w:hAnsi="Arial" w:cs="Arial"/>
          <w:sz w:val="24"/>
          <w:szCs w:val="24"/>
        </w:rPr>
        <w:t>DEBERÁ LEVANTAR UN ACTA CIRCUNSTANCIADA EN LA QUE HARÁ CONSTAR COMO MÍNIMO LO SIGUIENTE:</w:t>
      </w:r>
    </w:p>
    <w:p w:rsidR="00C56ABE" w:rsidRDefault="008353F8">
      <w:pPr>
        <w:numPr>
          <w:ilvl w:val="0"/>
          <w:numId w:val="5"/>
        </w:numPr>
        <w:tabs>
          <w:tab w:val="clear" w:pos="720"/>
          <w:tab w:val="left" w:pos="0"/>
        </w:tabs>
        <w:spacing w:before="100" w:after="100"/>
        <w:ind w:right="98"/>
        <w:jc w:val="both"/>
        <w:rPr>
          <w:rFonts w:ascii="Arial" w:hAnsi="Arial" w:cs="Arial"/>
          <w:sz w:val="24"/>
          <w:szCs w:val="24"/>
        </w:rPr>
      </w:pPr>
      <w:r>
        <w:rPr>
          <w:rFonts w:ascii="Arial" w:hAnsi="Arial" w:cs="Arial"/>
          <w:sz w:val="24"/>
          <w:szCs w:val="24"/>
        </w:rPr>
        <w:t>LUGAR, FECHA Y HORA EN QUE SE LEVANTA EL ACTA.</w:t>
      </w:r>
    </w:p>
    <w:p w:rsidR="00C56ABE" w:rsidRDefault="008353F8">
      <w:pPr>
        <w:numPr>
          <w:ilvl w:val="0"/>
          <w:numId w:val="5"/>
        </w:numPr>
        <w:tabs>
          <w:tab w:val="clear" w:pos="720"/>
          <w:tab w:val="left" w:pos="0"/>
        </w:tabs>
        <w:spacing w:before="100" w:after="100"/>
        <w:ind w:right="98"/>
        <w:jc w:val="both"/>
        <w:rPr>
          <w:rFonts w:ascii="Arial" w:hAnsi="Arial" w:cs="Arial"/>
          <w:color w:val="000000"/>
          <w:sz w:val="24"/>
          <w:szCs w:val="24"/>
        </w:rPr>
      </w:pPr>
      <w:r>
        <w:rPr>
          <w:rFonts w:ascii="Arial" w:hAnsi="Arial" w:cs="Arial"/>
          <w:sz w:val="24"/>
          <w:szCs w:val="24"/>
        </w:rPr>
        <w:t>NOMBRE Y FIRMA DEL RESIDENTE DE OBRA, DEL SUPERINTENDENTE DE CONSTRUCCIÓN, ASÍ COMO DEL SUPERVISOR.</w:t>
      </w:r>
    </w:p>
    <w:p w:rsidR="00C56ABE" w:rsidRDefault="008353F8">
      <w:pPr>
        <w:numPr>
          <w:ilvl w:val="0"/>
          <w:numId w:val="5"/>
        </w:numPr>
        <w:tabs>
          <w:tab w:val="clear" w:pos="720"/>
          <w:tab w:val="left" w:pos="0"/>
        </w:tabs>
        <w:spacing w:before="100" w:after="100"/>
        <w:ind w:right="98"/>
        <w:jc w:val="both"/>
        <w:rPr>
          <w:rFonts w:ascii="Arial" w:hAnsi="Arial" w:cs="Arial"/>
          <w:sz w:val="24"/>
          <w:szCs w:val="24"/>
        </w:rPr>
      </w:pPr>
      <w:r>
        <w:rPr>
          <w:rFonts w:ascii="Arial" w:hAnsi="Arial" w:cs="Arial"/>
          <w:sz w:val="24"/>
          <w:szCs w:val="24"/>
        </w:rPr>
        <w:t>DATOS DE IDENTIFICACIÓN DE LOS TRABAJOS QUE SE HABRÁN DE SUSPENDER, SI LA SUSPENSIÓN ES PARCIAL, SÓLO IDENTIFICAR LA PARTE CORRESPONDIENTE Y LAS MEDIDAS QUE HABRÁN DE TOMARSE PARA SU REANUDACIÓN.</w:t>
      </w:r>
    </w:p>
    <w:p w:rsidR="00C56ABE" w:rsidRDefault="008353F8">
      <w:pPr>
        <w:numPr>
          <w:ilvl w:val="0"/>
          <w:numId w:val="5"/>
        </w:numPr>
        <w:tabs>
          <w:tab w:val="clear" w:pos="720"/>
          <w:tab w:val="left" w:pos="0"/>
        </w:tabs>
        <w:spacing w:before="100" w:after="100"/>
        <w:ind w:right="98"/>
        <w:jc w:val="both"/>
        <w:rPr>
          <w:rFonts w:ascii="Arial" w:hAnsi="Arial" w:cs="Arial"/>
          <w:sz w:val="24"/>
          <w:szCs w:val="24"/>
        </w:rPr>
      </w:pPr>
      <w:r>
        <w:rPr>
          <w:rFonts w:ascii="Arial" w:hAnsi="Arial" w:cs="Arial"/>
          <w:sz w:val="24"/>
          <w:szCs w:val="24"/>
        </w:rPr>
        <w:t>DECLARACIÓN DE LOS MOTIVOS QUE DIERON ORIGEN A LA SUSPENSIÓN.</w:t>
      </w:r>
    </w:p>
    <w:p w:rsidR="00C56ABE" w:rsidRDefault="008353F8">
      <w:pPr>
        <w:numPr>
          <w:ilvl w:val="0"/>
          <w:numId w:val="5"/>
        </w:numPr>
        <w:tabs>
          <w:tab w:val="clear" w:pos="720"/>
          <w:tab w:val="left" w:pos="0"/>
        </w:tabs>
        <w:spacing w:before="100" w:after="100"/>
        <w:ind w:right="98"/>
        <w:jc w:val="both"/>
        <w:rPr>
          <w:rFonts w:ascii="Arial" w:hAnsi="Arial" w:cs="Arial"/>
          <w:sz w:val="24"/>
          <w:szCs w:val="24"/>
        </w:rPr>
      </w:pPr>
      <w:r>
        <w:rPr>
          <w:rFonts w:ascii="Arial" w:hAnsi="Arial" w:cs="Arial"/>
          <w:sz w:val="24"/>
          <w:szCs w:val="24"/>
        </w:rPr>
        <w:t>UNA RELACIÓN PORMENORIZADA DE LA SITUACIÓN LEGAL, ADMINISTRATIVA, TÉCNICA Y ECONÓMICA EN LA QUE SE ENCUENTREN LOS TRABAJOS O LA PARTE QUE SE VAYA A SUSPENDER, DEBIENDO HACER CONSTANCIA DEL PERSONAL Y EQUIPO QUE SE RETIRA Y DEL QUE SE AUTORIZA SU PERMANENCIA, DE ACUERDO CON EL PROGRAMA DE EJECUCIÓN CONVENIDO;</w:t>
      </w:r>
    </w:p>
    <w:p w:rsidR="00C56ABE" w:rsidRDefault="008353F8">
      <w:pPr>
        <w:numPr>
          <w:ilvl w:val="0"/>
          <w:numId w:val="5"/>
        </w:numPr>
        <w:tabs>
          <w:tab w:val="clear" w:pos="720"/>
          <w:tab w:val="left" w:pos="0"/>
        </w:tabs>
        <w:spacing w:before="100" w:after="100"/>
        <w:ind w:right="98"/>
        <w:jc w:val="both"/>
        <w:rPr>
          <w:rFonts w:ascii="Arial" w:hAnsi="Arial" w:cs="Arial"/>
          <w:sz w:val="24"/>
          <w:szCs w:val="24"/>
        </w:rPr>
      </w:pPr>
      <w:r>
        <w:rPr>
          <w:rFonts w:ascii="Arial" w:hAnsi="Arial" w:cs="Arial"/>
          <w:sz w:val="24"/>
          <w:szCs w:val="24"/>
        </w:rPr>
        <w:t>EL TIEMPO DE DURACIÓN DE LA SUSPENSIÓN. CUANDO LA REANUDACIÓN DE LOS TRABAJOS ESTÉ LIGADA A UN HECHO O ACTO DE REALIZACIÓN CIERTA, ESTARÁ SUJETO A LA ACTUALIZACIÓN DE ESE EVENTO.</w:t>
      </w:r>
    </w:p>
    <w:p w:rsidR="00C56ABE" w:rsidRDefault="008353F8">
      <w:pPr>
        <w:numPr>
          <w:ilvl w:val="0"/>
          <w:numId w:val="5"/>
        </w:numPr>
        <w:tabs>
          <w:tab w:val="clear" w:pos="720"/>
          <w:tab w:val="left" w:pos="0"/>
        </w:tabs>
        <w:spacing w:before="100" w:after="100"/>
        <w:ind w:right="98"/>
        <w:jc w:val="both"/>
        <w:rPr>
          <w:rFonts w:ascii="Arial" w:hAnsi="Arial" w:cs="Arial"/>
          <w:sz w:val="24"/>
          <w:szCs w:val="24"/>
        </w:rPr>
      </w:pPr>
      <w:r>
        <w:rPr>
          <w:rFonts w:ascii="Arial" w:hAnsi="Arial" w:cs="Arial"/>
          <w:sz w:val="24"/>
          <w:szCs w:val="24"/>
        </w:rPr>
        <w:t xml:space="preserve">SEÑALAR LAS ACCIONES QUE SEGUIRÁ </w:t>
      </w:r>
      <w:r>
        <w:rPr>
          <w:rFonts w:ascii="Arial" w:hAnsi="Arial" w:cs="Arial"/>
          <w:b/>
          <w:sz w:val="24"/>
          <w:szCs w:val="24"/>
        </w:rPr>
        <w:t>“EL MUNICIPIO”</w:t>
      </w:r>
      <w:r>
        <w:rPr>
          <w:rFonts w:ascii="Arial" w:hAnsi="Arial" w:cs="Arial"/>
          <w:sz w:val="24"/>
          <w:szCs w:val="24"/>
        </w:rPr>
        <w:t>, LAS QUE DEBERÁN ASEGURAR LOS BIENES Y EL ESTADO DE LOS TRABAJOS, ASÍ COMO PROCURAR SU CONCLUSIÓN.</w:t>
      </w:r>
    </w:p>
    <w:p w:rsidR="00C56ABE" w:rsidRDefault="008353F8">
      <w:pPr>
        <w:numPr>
          <w:ilvl w:val="0"/>
          <w:numId w:val="5"/>
        </w:numPr>
        <w:tabs>
          <w:tab w:val="clear" w:pos="720"/>
          <w:tab w:val="left" w:pos="0"/>
        </w:tabs>
        <w:spacing w:before="100" w:after="100"/>
        <w:ind w:right="98"/>
        <w:jc w:val="both"/>
        <w:rPr>
          <w:rFonts w:ascii="Arial" w:hAnsi="Arial" w:cs="Arial"/>
          <w:sz w:val="24"/>
          <w:szCs w:val="24"/>
        </w:rPr>
      </w:pPr>
      <w:r>
        <w:rPr>
          <w:rFonts w:ascii="Arial" w:hAnsi="Arial" w:cs="Arial"/>
          <w:sz w:val="24"/>
          <w:szCs w:val="24"/>
        </w:rPr>
        <w:t>DETERMINACIÓN DEL PROGRAMA DE EJECUCIÓN QUE SE APLICARÁ, EL QUE DEBERÁ CONSIDERAR LOS DIFERIMIENTOS QUE LA SUSPENSIÓN ORIGINA, AJUSTANDO SIN MODIFICAR LOS PERIODOS Y PROCESOS DE CONSTRUCCIÓN INDICADOS EN EL PROGRAMA DE EJECUCIÓN CONVENIDO EN EL CONTRATO, Y</w:t>
      </w:r>
    </w:p>
    <w:p w:rsidR="00C56ABE" w:rsidRDefault="008353F8">
      <w:pPr>
        <w:numPr>
          <w:ilvl w:val="0"/>
          <w:numId w:val="5"/>
        </w:numPr>
        <w:tabs>
          <w:tab w:val="clear" w:pos="720"/>
          <w:tab w:val="left" w:pos="0"/>
        </w:tabs>
        <w:spacing w:before="100" w:after="100"/>
        <w:ind w:right="98"/>
        <w:jc w:val="both"/>
        <w:rPr>
          <w:rFonts w:ascii="Arial" w:hAnsi="Arial" w:cs="Arial"/>
          <w:sz w:val="24"/>
          <w:szCs w:val="24"/>
        </w:rPr>
      </w:pPr>
      <w:r>
        <w:rPr>
          <w:rFonts w:ascii="Arial" w:hAnsi="Arial" w:cs="Arial"/>
          <w:sz w:val="24"/>
          <w:szCs w:val="24"/>
        </w:rPr>
        <w:t>EN SU CASO, LAS MEDIDAS DE PROTECCIÓN QUE RESULTEN NECESARIAS PARA SALVAGUARDAR LOS TRABAJOS REALIZADOS, EL LUGAR DE TRABAJO, SUS INSTALACIONES Y EQUIPOS.</w:t>
      </w:r>
    </w:p>
    <w:p w:rsidR="00C56ABE" w:rsidRDefault="008353F8">
      <w:pPr>
        <w:spacing w:before="100" w:after="100"/>
        <w:ind w:right="98"/>
        <w:jc w:val="both"/>
        <w:rPr>
          <w:rFonts w:ascii="Arial" w:hAnsi="Arial" w:cs="Arial"/>
          <w:sz w:val="24"/>
          <w:szCs w:val="24"/>
        </w:rPr>
      </w:pPr>
      <w:r>
        <w:rPr>
          <w:rFonts w:ascii="Arial" w:hAnsi="Arial" w:cs="Arial"/>
          <w:b/>
          <w:sz w:val="24"/>
          <w:szCs w:val="24"/>
        </w:rPr>
        <w:t xml:space="preserve">“LAS PARTES” </w:t>
      </w:r>
      <w:r>
        <w:rPr>
          <w:rFonts w:ascii="Arial" w:hAnsi="Arial" w:cs="Arial"/>
          <w:sz w:val="24"/>
          <w:szCs w:val="24"/>
        </w:rPr>
        <w:t xml:space="preserve">CONVIENEN </w:t>
      </w:r>
      <w:proofErr w:type="gramStart"/>
      <w:r>
        <w:rPr>
          <w:rFonts w:ascii="Arial" w:hAnsi="Arial" w:cs="Arial"/>
          <w:sz w:val="24"/>
          <w:szCs w:val="24"/>
        </w:rPr>
        <w:t>QUE</w:t>
      </w:r>
      <w:proofErr w:type="gramEnd"/>
      <w:r>
        <w:rPr>
          <w:rFonts w:ascii="Arial" w:hAnsi="Arial" w:cs="Arial"/>
          <w:sz w:val="24"/>
          <w:szCs w:val="24"/>
        </w:rPr>
        <w:t xml:space="preserve"> SI DURANTE LA VIGENCIA DEL CONTRATO EXISTEN SUSPENSIONES DE LOS TRABAJOS CUYOS PERIODOS SEAN REDUCIDOS Y DIFÍCILES DE CUANTIFICAR, PODRÁN ACORDAR QUE LOS PERIODOS SEAN AGRUPADOS Y FORMALIZADOS MEDIANTE LA SUSCRIPCIÓN DE UNA SOLA ACTA CIRCUNSTANCIADA.</w:t>
      </w:r>
    </w:p>
    <w:p w:rsidR="00C56ABE" w:rsidRDefault="00C56ABE">
      <w:pPr>
        <w:jc w:val="both"/>
        <w:rPr>
          <w:rFonts w:ascii="Arial" w:hAnsi="Arial" w:cs="Arial"/>
          <w:bCs/>
          <w:sz w:val="24"/>
          <w:szCs w:val="24"/>
        </w:rPr>
      </w:pPr>
    </w:p>
    <w:p w:rsidR="00C56ABE" w:rsidRDefault="008353F8">
      <w:pPr>
        <w:jc w:val="both"/>
        <w:rPr>
          <w:rFonts w:ascii="Arial" w:hAnsi="Arial" w:cs="Arial"/>
          <w:bCs/>
          <w:sz w:val="24"/>
          <w:szCs w:val="24"/>
        </w:rPr>
      </w:pPr>
      <w:r>
        <w:rPr>
          <w:rFonts w:ascii="Arial" w:hAnsi="Arial" w:cs="Arial"/>
          <w:bCs/>
          <w:sz w:val="24"/>
          <w:szCs w:val="24"/>
        </w:rPr>
        <w:t xml:space="preserve">SI POR CUALQUIERA CAUSA TUVIERA LUGAR LA SUSPENSIÓN, </w:t>
      </w:r>
      <w:r>
        <w:rPr>
          <w:rFonts w:ascii="Arial" w:hAnsi="Arial" w:cs="Arial"/>
          <w:b/>
          <w:bCs/>
          <w:sz w:val="24"/>
          <w:szCs w:val="24"/>
        </w:rPr>
        <w:t xml:space="preserve">“EL MUNICIPIO” </w:t>
      </w:r>
      <w:r>
        <w:rPr>
          <w:rFonts w:ascii="Arial" w:hAnsi="Arial" w:cs="Arial"/>
          <w:bCs/>
          <w:sz w:val="24"/>
          <w:szCs w:val="24"/>
        </w:rPr>
        <w:t xml:space="preserve">LO COMUNICARÁ A </w:t>
      </w:r>
      <w:r>
        <w:rPr>
          <w:rFonts w:ascii="Arial" w:hAnsi="Arial" w:cs="Arial"/>
          <w:b/>
          <w:bCs/>
          <w:sz w:val="24"/>
          <w:szCs w:val="24"/>
        </w:rPr>
        <w:t xml:space="preserve">“EL CONTRATISTA”; </w:t>
      </w:r>
      <w:r>
        <w:rPr>
          <w:rFonts w:ascii="Arial" w:hAnsi="Arial" w:cs="Arial"/>
          <w:bCs/>
          <w:sz w:val="24"/>
          <w:szCs w:val="24"/>
        </w:rPr>
        <w:t>POSTERIORMENTE LO HARÁ DE CONOCIMIENTO A LA CONTRALORÍA MUNICIPAL A MÁS TARDAR EL ÚLTIMO DÍA HÁBIL DE CADA MES MEDIANTE INFORME EN EL QUE SE REFIERAN LOS SUPUESTOS OCURRIDOS EN EL MES DE CALENDARIO INMEDIATO ANTERIOR.</w:t>
      </w:r>
    </w:p>
    <w:p w:rsidR="00C56ABE" w:rsidRDefault="00C56ABE">
      <w:pPr>
        <w:jc w:val="both"/>
        <w:rPr>
          <w:rFonts w:ascii="Arial" w:hAnsi="Arial" w:cs="Arial"/>
          <w:b/>
          <w:bCs/>
          <w:sz w:val="24"/>
          <w:szCs w:val="24"/>
        </w:rPr>
      </w:pPr>
    </w:p>
    <w:p w:rsidR="00C56ABE" w:rsidRDefault="008353F8">
      <w:pPr>
        <w:jc w:val="both"/>
        <w:rPr>
          <w:rFonts w:ascii="Arial" w:hAnsi="Arial" w:cs="Arial"/>
          <w:b/>
          <w:bCs/>
          <w:sz w:val="24"/>
          <w:szCs w:val="24"/>
        </w:rPr>
      </w:pPr>
      <w:r>
        <w:rPr>
          <w:rFonts w:ascii="Arial" w:hAnsi="Arial" w:cs="Arial"/>
          <w:b/>
          <w:bCs/>
          <w:sz w:val="24"/>
          <w:szCs w:val="24"/>
        </w:rPr>
        <w:t>DÉCIMA SÉPTIMA: RESCISIÓN ADMINISTRATIVA DEL CONTRATO.</w:t>
      </w:r>
    </w:p>
    <w:p w:rsidR="00C56ABE" w:rsidRDefault="00C56ABE">
      <w:pPr>
        <w:jc w:val="both"/>
        <w:rPr>
          <w:rFonts w:ascii="Arial" w:hAnsi="Arial" w:cs="Arial"/>
          <w:b/>
          <w:sz w:val="24"/>
          <w:szCs w:val="24"/>
        </w:rPr>
      </w:pPr>
    </w:p>
    <w:p w:rsidR="00C56ABE" w:rsidRDefault="008353F8">
      <w:pPr>
        <w:jc w:val="both"/>
        <w:rPr>
          <w:rFonts w:ascii="Arial" w:hAnsi="Arial" w:cs="Arial"/>
          <w:sz w:val="24"/>
          <w:szCs w:val="24"/>
        </w:rPr>
      </w:pPr>
      <w:r>
        <w:rPr>
          <w:rFonts w:ascii="Arial" w:hAnsi="Arial" w:cs="Arial"/>
          <w:b/>
          <w:sz w:val="24"/>
          <w:szCs w:val="24"/>
        </w:rPr>
        <w:t>“EL MUNICIPIO”</w:t>
      </w:r>
      <w:r>
        <w:rPr>
          <w:rFonts w:ascii="Arial" w:hAnsi="Arial" w:cs="Arial"/>
          <w:sz w:val="24"/>
          <w:szCs w:val="24"/>
        </w:rPr>
        <w:t xml:space="preserve"> PODRÁ, EN CUALQUIER MOMENTO, RESCINDIR ADMINISTRATIVAMENTE EL PRESENTE CONTRATO EN CASO DE INCUMPLIMIENTO DE CUALQUIERA DE LAS OBLIGACIONES A CARGO DE </w:t>
      </w:r>
      <w:r>
        <w:rPr>
          <w:rFonts w:ascii="Arial" w:hAnsi="Arial" w:cs="Arial"/>
          <w:b/>
          <w:sz w:val="24"/>
          <w:szCs w:val="24"/>
        </w:rPr>
        <w:t>“EL CONTRATISTA”,</w:t>
      </w:r>
      <w:r>
        <w:rPr>
          <w:rFonts w:ascii="Arial" w:hAnsi="Arial" w:cs="Arial"/>
          <w:sz w:val="24"/>
          <w:szCs w:val="24"/>
        </w:rPr>
        <w:t xml:space="preserve"> PROCEDIENDO A HACER EFECTIVA LA GARANTÍA OTORGADA</w:t>
      </w:r>
    </w:p>
    <w:p w:rsidR="00C56ABE" w:rsidRDefault="008353F8">
      <w:pPr>
        <w:jc w:val="both"/>
        <w:rPr>
          <w:rFonts w:ascii="Arial" w:hAnsi="Arial" w:cs="Arial"/>
          <w:sz w:val="24"/>
          <w:szCs w:val="24"/>
        </w:rPr>
      </w:pPr>
      <w:r>
        <w:rPr>
          <w:rFonts w:ascii="Arial" w:hAnsi="Arial" w:cs="Arial"/>
          <w:sz w:val="24"/>
          <w:szCs w:val="24"/>
        </w:rPr>
        <w:t>PARA SU CUMPLIMIENTO.</w:t>
      </w:r>
    </w:p>
    <w:p w:rsidR="00C56ABE" w:rsidRDefault="00C56ABE">
      <w:pPr>
        <w:jc w:val="both"/>
        <w:rPr>
          <w:rFonts w:ascii="Arial" w:hAnsi="Arial" w:cs="Arial"/>
          <w:sz w:val="24"/>
          <w:szCs w:val="24"/>
        </w:rPr>
      </w:pPr>
    </w:p>
    <w:p w:rsidR="00C56ABE" w:rsidRDefault="008353F8">
      <w:pPr>
        <w:jc w:val="both"/>
        <w:rPr>
          <w:rFonts w:ascii="Arial" w:hAnsi="Arial" w:cs="Arial"/>
          <w:b/>
          <w:sz w:val="24"/>
          <w:szCs w:val="24"/>
        </w:rPr>
      </w:pPr>
      <w:r>
        <w:rPr>
          <w:rFonts w:ascii="Arial" w:hAnsi="Arial" w:cs="Arial"/>
          <w:sz w:val="24"/>
          <w:szCs w:val="24"/>
        </w:rPr>
        <w:t xml:space="preserve">CUANDO LA RESCISIÓN DEL CONTRATO SE DERIVE DEL INCUMPLIMIENTO POR ATRASO EN LA EJECUCIÓN DE LOS TRABAJOS, </w:t>
      </w:r>
      <w:r>
        <w:rPr>
          <w:rFonts w:ascii="Arial" w:hAnsi="Arial" w:cs="Arial"/>
          <w:b/>
          <w:sz w:val="24"/>
          <w:szCs w:val="24"/>
        </w:rPr>
        <w:t xml:space="preserve">“EL MUNICIPIO” </w:t>
      </w:r>
      <w:r>
        <w:rPr>
          <w:rFonts w:ascii="Arial" w:hAnsi="Arial" w:cs="Arial"/>
          <w:sz w:val="24"/>
          <w:szCs w:val="24"/>
        </w:rPr>
        <w:t>OPTARÁ POR APLICAR RETENCIONES O PENAS CONVENCIONALES ANTES DE INICIAR EL PROCEDIMIENTO DE RESCISIÓN.</w:t>
      </w:r>
    </w:p>
    <w:p w:rsidR="00C56ABE" w:rsidRDefault="00C56ABE">
      <w:pPr>
        <w:jc w:val="both"/>
        <w:rPr>
          <w:rFonts w:ascii="Arial" w:hAnsi="Arial" w:cs="Arial"/>
          <w:sz w:val="24"/>
          <w:szCs w:val="24"/>
        </w:rPr>
      </w:pPr>
    </w:p>
    <w:p w:rsidR="00C56ABE" w:rsidRDefault="008353F8">
      <w:pPr>
        <w:jc w:val="both"/>
        <w:rPr>
          <w:rFonts w:ascii="Arial" w:hAnsi="Arial" w:cs="Arial"/>
          <w:b/>
          <w:sz w:val="24"/>
          <w:szCs w:val="24"/>
        </w:rPr>
      </w:pPr>
      <w:r>
        <w:rPr>
          <w:rFonts w:ascii="Arial" w:hAnsi="Arial" w:cs="Arial"/>
          <w:b/>
          <w:sz w:val="24"/>
          <w:szCs w:val="24"/>
        </w:rPr>
        <w:t xml:space="preserve">“EL MUNICIPIO” </w:t>
      </w:r>
      <w:r>
        <w:rPr>
          <w:rFonts w:ascii="Arial" w:hAnsi="Arial" w:cs="Arial"/>
          <w:sz w:val="24"/>
          <w:szCs w:val="24"/>
        </w:rPr>
        <w:t xml:space="preserve">DEBERÁ NOTIFICAR A </w:t>
      </w:r>
      <w:r>
        <w:rPr>
          <w:rFonts w:ascii="Arial" w:hAnsi="Arial" w:cs="Arial"/>
          <w:b/>
          <w:sz w:val="24"/>
          <w:szCs w:val="24"/>
        </w:rPr>
        <w:t xml:space="preserve">“EL CONTRATISTA” </w:t>
      </w:r>
      <w:r>
        <w:rPr>
          <w:rFonts w:ascii="Arial" w:hAnsi="Arial" w:cs="Arial"/>
          <w:sz w:val="24"/>
          <w:szCs w:val="24"/>
        </w:rPr>
        <w:t xml:space="preserve">DENTRO DEL TÉRMINO DE QUINCE DÍAS HÁBILES, RESPECTO DEL INICIO DEL PROCEDIMIENTO DE RESCISIÓN, SEÑALANDO LOS HECHOS QUE MOTIVARON LA DETERMINACIÓN DE DAR POR RESCINDIDO EL PROPIO CONTRATO, RELACIONÁNDOLOS CON LAS ESTIPULACIONES ESPECÍFICAS QUE SE CONSIDEREN HAN SIDO INCUMPLIDAS, A EFECTOS DE QUE </w:t>
      </w:r>
      <w:r>
        <w:rPr>
          <w:rFonts w:ascii="Arial" w:hAnsi="Arial" w:cs="Arial"/>
          <w:b/>
          <w:sz w:val="24"/>
          <w:szCs w:val="24"/>
        </w:rPr>
        <w:t xml:space="preserve">“EL CONTRATISTA” </w:t>
      </w:r>
      <w:r>
        <w:rPr>
          <w:rFonts w:ascii="Arial" w:hAnsi="Arial" w:cs="Arial"/>
          <w:sz w:val="24"/>
          <w:szCs w:val="24"/>
        </w:rPr>
        <w:t>EXPONGA LO QUE A SU DERECHO CONVENGA, Y APORTE EN SU CASO, LAS PRUEBAS QUE ESTIME PERTINENTES</w:t>
      </w:r>
      <w:r>
        <w:rPr>
          <w:rFonts w:ascii="Arial" w:hAnsi="Arial" w:cs="Arial"/>
          <w:b/>
          <w:sz w:val="24"/>
          <w:szCs w:val="24"/>
        </w:rPr>
        <w:t>.</w:t>
      </w:r>
    </w:p>
    <w:p w:rsidR="00C56ABE" w:rsidRDefault="00C56ABE">
      <w:pPr>
        <w:jc w:val="both"/>
        <w:rPr>
          <w:rFonts w:ascii="Arial" w:hAnsi="Arial" w:cs="Arial"/>
          <w:b/>
          <w:sz w:val="24"/>
          <w:szCs w:val="24"/>
        </w:rPr>
      </w:pPr>
    </w:p>
    <w:p w:rsidR="00C56ABE" w:rsidRDefault="008353F8">
      <w:pPr>
        <w:jc w:val="both"/>
        <w:rPr>
          <w:rFonts w:ascii="Arial" w:hAnsi="Arial" w:cs="Arial"/>
          <w:sz w:val="24"/>
          <w:szCs w:val="24"/>
        </w:rPr>
      </w:pPr>
      <w:r>
        <w:rPr>
          <w:rFonts w:ascii="Arial" w:hAnsi="Arial" w:cs="Arial"/>
          <w:sz w:val="24"/>
          <w:szCs w:val="24"/>
        </w:rPr>
        <w:t xml:space="preserve">UNA VEZ QUE </w:t>
      </w:r>
      <w:r>
        <w:rPr>
          <w:rFonts w:ascii="Arial" w:hAnsi="Arial" w:cs="Arial"/>
          <w:b/>
          <w:sz w:val="24"/>
          <w:szCs w:val="24"/>
        </w:rPr>
        <w:t>“EL MUNICIPIO”</w:t>
      </w:r>
      <w:r>
        <w:rPr>
          <w:rFonts w:ascii="Arial" w:hAnsi="Arial" w:cs="Arial"/>
          <w:sz w:val="24"/>
          <w:szCs w:val="24"/>
        </w:rPr>
        <w:t xml:space="preserve"> HAYA NOTIFICADO EL OFICIO DEL INICIO DEL PROCEDIMIENTO DE RESCISIÓN, INCLUSIVE, PROCEDERÁ A TOMAR INMEDIATAMENTE POSESIÓN DE LOS TRABAJOS EJECUTADOS PARA HACERSE CARGO DEL INMUEBLE Y DE LAS INSTALACIONES RESPECTIVAS, Y EN SU CASO, PROCEDER A SUSPENDER LOS TRABAJOS, LEVANTANDO CON O SIN LA COMPARECENCIA DE </w:t>
      </w:r>
      <w:r>
        <w:rPr>
          <w:rFonts w:ascii="Arial" w:hAnsi="Arial" w:cs="Arial"/>
          <w:b/>
          <w:sz w:val="24"/>
          <w:szCs w:val="24"/>
        </w:rPr>
        <w:t>“EL CONTRATISTA”,</w:t>
      </w:r>
      <w:r>
        <w:rPr>
          <w:rFonts w:ascii="Arial" w:hAnsi="Arial" w:cs="Arial"/>
          <w:sz w:val="24"/>
          <w:szCs w:val="24"/>
        </w:rPr>
        <w:t xml:space="preserve"> ACTA CIRCUNSTANCIADA DEL ESTADO EN QUE SE ENCUENTRE LA OBRA.</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b/>
          <w:sz w:val="24"/>
          <w:szCs w:val="24"/>
        </w:rPr>
        <w:t>“EL CONTRATISTA”</w:t>
      </w:r>
      <w:r>
        <w:rPr>
          <w:rFonts w:ascii="Arial" w:hAnsi="Arial" w:cs="Arial"/>
          <w:sz w:val="24"/>
          <w:szCs w:val="24"/>
        </w:rPr>
        <w:t xml:space="preserve"> ESTARÁ OBLIGADO A DEVOLVER A </w:t>
      </w:r>
      <w:r>
        <w:rPr>
          <w:rFonts w:ascii="Arial" w:hAnsi="Arial" w:cs="Arial"/>
          <w:b/>
          <w:sz w:val="24"/>
          <w:szCs w:val="24"/>
        </w:rPr>
        <w:t>“EL MUNICIPIO”</w:t>
      </w:r>
      <w:r>
        <w:rPr>
          <w:rFonts w:ascii="Arial" w:hAnsi="Arial" w:cs="Arial"/>
          <w:sz w:val="24"/>
          <w:szCs w:val="24"/>
        </w:rPr>
        <w:t>, EN UN PLAZO DE DIEZ DÍAS NATURALES, CONTADOS A PARTIR DEL DÍA SIGUIENTE AL DE LA NOTIFICACIÓN DEL OFICIO DEL INICIO DEL PROCEDIMIENTO DE RESCISIÓN DEL CONTRATO, TODA LA DOCUMENTACIÓN QUE ÉSTA LE HUBIERE ENTREGADO PARA LA REALIZACIÓN DE LOS TRABAJOS.</w:t>
      </w:r>
    </w:p>
    <w:p w:rsidR="00C56ABE" w:rsidRDefault="00C56ABE">
      <w:pPr>
        <w:jc w:val="both"/>
        <w:rPr>
          <w:rFonts w:ascii="Arial" w:hAnsi="Arial" w:cs="Arial"/>
          <w:b/>
          <w:sz w:val="24"/>
          <w:szCs w:val="24"/>
        </w:rPr>
      </w:pPr>
    </w:p>
    <w:p w:rsidR="00C56ABE" w:rsidRDefault="008353F8">
      <w:pPr>
        <w:jc w:val="both"/>
        <w:rPr>
          <w:rFonts w:ascii="Arial" w:hAnsi="Arial" w:cs="Arial"/>
          <w:sz w:val="24"/>
          <w:szCs w:val="24"/>
        </w:rPr>
      </w:pPr>
      <w:r>
        <w:rPr>
          <w:rFonts w:ascii="Arial" w:hAnsi="Arial" w:cs="Arial"/>
          <w:sz w:val="24"/>
          <w:szCs w:val="24"/>
        </w:rPr>
        <w:t>SI TRANSCURRIDO EL PLAZO A QUE SE REFIERE EL PÁRRAFO TERCERO DE LA PRESENTE CLÁUSULA,</w:t>
      </w:r>
      <w:r>
        <w:rPr>
          <w:rFonts w:ascii="Arial" w:hAnsi="Arial" w:cs="Arial"/>
          <w:b/>
          <w:sz w:val="24"/>
          <w:szCs w:val="24"/>
        </w:rPr>
        <w:t xml:space="preserve"> “EL CONTRATISTA”</w:t>
      </w:r>
      <w:r>
        <w:rPr>
          <w:rFonts w:ascii="Arial" w:hAnsi="Arial" w:cs="Arial"/>
          <w:sz w:val="24"/>
          <w:szCs w:val="24"/>
        </w:rPr>
        <w:t xml:space="preserve"> NO HACE EN SU DEFENSA MANIFESTACIÓN DE SU DERECHO O SI </w:t>
      </w:r>
      <w:r>
        <w:rPr>
          <w:rFonts w:ascii="Arial" w:hAnsi="Arial" w:cs="Arial"/>
          <w:b/>
          <w:sz w:val="24"/>
          <w:szCs w:val="24"/>
        </w:rPr>
        <w:t xml:space="preserve">“EL MUNICIPIO” </w:t>
      </w:r>
      <w:r>
        <w:rPr>
          <w:rFonts w:ascii="Arial" w:hAnsi="Arial" w:cs="Arial"/>
          <w:sz w:val="24"/>
          <w:szCs w:val="24"/>
        </w:rPr>
        <w:t>ESTIMA QUE SUS ARGUMENTOS DE DEFENSA NO SON SATISFACTORIOS, EMITIRÁ POR ESCRITO LA DETERMINACIÓN QUE PROCEDA.</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sz w:val="24"/>
          <w:szCs w:val="24"/>
        </w:rPr>
        <w:t xml:space="preserve">LA DETERMINACIÓN POR LA QUE </w:t>
      </w:r>
      <w:r>
        <w:rPr>
          <w:rFonts w:ascii="Arial" w:hAnsi="Arial" w:cs="Arial"/>
          <w:b/>
          <w:sz w:val="24"/>
          <w:szCs w:val="24"/>
        </w:rPr>
        <w:t>“EL MUNICIPIO”</w:t>
      </w:r>
      <w:r>
        <w:rPr>
          <w:rFonts w:ascii="Arial" w:hAnsi="Arial" w:cs="Arial"/>
          <w:sz w:val="24"/>
          <w:szCs w:val="24"/>
        </w:rPr>
        <w:t xml:space="preserve"> RESUELVA TENER O NO TENER POR RESCINDIDO EL PRESENTE CONTRATO, DEBERÁ ENCONTRARSE DEBIDAMENTE FUNDADA Y MOTIVADA, DEBIENDO NOTIFICARSE A </w:t>
      </w:r>
      <w:r>
        <w:rPr>
          <w:rFonts w:ascii="Arial" w:hAnsi="Arial" w:cs="Arial"/>
          <w:b/>
          <w:sz w:val="24"/>
          <w:szCs w:val="24"/>
        </w:rPr>
        <w:t>“EL CONTRATISTA”</w:t>
      </w:r>
      <w:r>
        <w:rPr>
          <w:rFonts w:ascii="Arial" w:hAnsi="Arial" w:cs="Arial"/>
          <w:sz w:val="24"/>
          <w:szCs w:val="24"/>
        </w:rPr>
        <w:t xml:space="preserve"> DENTRO DE LOS QUINCE DÍAS HÁBILES, CONTADOS A PARTIR DEL DÍA SIGUIENTE A AQUÉL EN QUE HAYA CONCLUIDO EL TÉRMINO PARA HACER MANIFESTACIÓN DE SU DERECHO.</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sz w:val="24"/>
          <w:szCs w:val="24"/>
        </w:rPr>
        <w:t xml:space="preserve">LOS TRÁMITES PARA HACER EFECTIVA LA GARANTÍA SE INICIARÁN A PARTIR DEL MOMENTO EN EL QUE </w:t>
      </w:r>
      <w:r>
        <w:rPr>
          <w:rFonts w:ascii="Arial" w:hAnsi="Arial" w:cs="Arial"/>
          <w:b/>
          <w:sz w:val="24"/>
          <w:szCs w:val="24"/>
        </w:rPr>
        <w:t>“EL MUNICIPIO”</w:t>
      </w:r>
      <w:r>
        <w:rPr>
          <w:rFonts w:ascii="Arial" w:hAnsi="Arial" w:cs="Arial"/>
          <w:sz w:val="24"/>
          <w:szCs w:val="24"/>
        </w:rPr>
        <w:t xml:space="preserve"> DÉ POR RESCINDIDO EL CONTRATO.</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b/>
          <w:sz w:val="24"/>
          <w:szCs w:val="24"/>
        </w:rPr>
        <w:t>“EL MUNICIPIO”</w:t>
      </w:r>
      <w:r>
        <w:rPr>
          <w:rFonts w:ascii="Arial" w:hAnsi="Arial" w:cs="Arial"/>
          <w:sz w:val="24"/>
          <w:szCs w:val="24"/>
        </w:rPr>
        <w:t xml:space="preserve"> Y </w:t>
      </w:r>
      <w:r>
        <w:rPr>
          <w:rFonts w:ascii="Arial" w:hAnsi="Arial" w:cs="Arial"/>
          <w:b/>
          <w:sz w:val="24"/>
          <w:szCs w:val="24"/>
        </w:rPr>
        <w:t>“EL CONTRATISTA”</w:t>
      </w:r>
      <w:r>
        <w:rPr>
          <w:rFonts w:ascii="Arial" w:hAnsi="Arial" w:cs="Arial"/>
          <w:sz w:val="24"/>
          <w:szCs w:val="24"/>
        </w:rPr>
        <w:t xml:space="preserve"> CONVIENEN EN EL SENTIDO DE QUE SERÁN CAUSAS DE RESCISIÓN DEL PRESENTE CONTRATO, DE MANERA ENUNCIATIVA MÁS NO LIMITATIVA, CUANDO </w:t>
      </w:r>
      <w:r>
        <w:rPr>
          <w:rFonts w:ascii="Arial" w:hAnsi="Arial" w:cs="Arial"/>
          <w:b/>
          <w:sz w:val="24"/>
          <w:szCs w:val="24"/>
        </w:rPr>
        <w:t xml:space="preserve">“EL CONTRATISTA” </w:t>
      </w:r>
      <w:r>
        <w:rPr>
          <w:rFonts w:ascii="Arial" w:hAnsi="Arial" w:cs="Arial"/>
          <w:sz w:val="24"/>
          <w:szCs w:val="24"/>
        </w:rPr>
        <w:t>INCURRA EN ALGUNO DE LOS SUPUESTOS SIGUIENTES:</w:t>
      </w:r>
    </w:p>
    <w:p w:rsidR="00C56ABE" w:rsidRDefault="00C56ABE">
      <w:pPr>
        <w:jc w:val="both"/>
        <w:rPr>
          <w:rFonts w:ascii="Arial" w:hAnsi="Arial" w:cs="Arial"/>
          <w:sz w:val="24"/>
          <w:szCs w:val="24"/>
        </w:rPr>
      </w:pPr>
    </w:p>
    <w:p w:rsidR="00C56ABE" w:rsidRDefault="008353F8">
      <w:pPr>
        <w:numPr>
          <w:ilvl w:val="0"/>
          <w:numId w:val="6"/>
        </w:numPr>
        <w:tabs>
          <w:tab w:val="clear" w:pos="720"/>
          <w:tab w:val="left" w:pos="348"/>
        </w:tabs>
        <w:spacing w:before="100" w:after="100"/>
        <w:ind w:left="1068" w:right="98"/>
        <w:jc w:val="both"/>
        <w:rPr>
          <w:rFonts w:ascii="Arial" w:hAnsi="Arial" w:cs="Arial"/>
          <w:sz w:val="24"/>
          <w:szCs w:val="24"/>
        </w:rPr>
      </w:pPr>
      <w:r>
        <w:rPr>
          <w:rFonts w:ascii="Arial" w:hAnsi="Arial" w:cs="Arial"/>
          <w:sz w:val="24"/>
          <w:szCs w:val="24"/>
        </w:rPr>
        <w:t xml:space="preserve">SI </w:t>
      </w:r>
      <w:r>
        <w:rPr>
          <w:rFonts w:ascii="Arial" w:hAnsi="Arial" w:cs="Arial"/>
          <w:b/>
          <w:sz w:val="24"/>
          <w:szCs w:val="24"/>
        </w:rPr>
        <w:t>“EL CONTRATISTA”</w:t>
      </w:r>
      <w:r>
        <w:rPr>
          <w:rFonts w:ascii="Arial" w:hAnsi="Arial" w:cs="Arial"/>
          <w:sz w:val="24"/>
          <w:szCs w:val="24"/>
        </w:rPr>
        <w:t xml:space="preserve">, POR CAUSAS IMPUTABLES A ÉL, NO INICIA LOS TRABAJOS OBJETO DEL CONTRATO DENTRO DE LOS QUINCE DÍAS SIGUIENTES A LA FECHA CONVENIDA SIN CAUSA JUSTIFICADA CONFORME A LA </w:t>
      </w:r>
      <w:r>
        <w:rPr>
          <w:rFonts w:ascii="Arial" w:hAnsi="Arial" w:cs="Arial"/>
          <w:bCs/>
          <w:sz w:val="24"/>
          <w:szCs w:val="24"/>
        </w:rPr>
        <w:t xml:space="preserve">LEY </w:t>
      </w:r>
      <w:r>
        <w:rPr>
          <w:rFonts w:ascii="Arial" w:hAnsi="Arial" w:cs="Arial"/>
          <w:sz w:val="24"/>
          <w:szCs w:val="24"/>
        </w:rPr>
        <w:t>DE OBRAS PÚBLICAS Y SERVICIOS RELACIONADOS CON LAS MISMAS DEL ESTADO Y MUNICIPIOS DE BAJA CALIFORNIA SUR Y SU REGLAMENTO.</w:t>
      </w:r>
    </w:p>
    <w:p w:rsidR="00C56ABE" w:rsidRDefault="008353F8">
      <w:pPr>
        <w:numPr>
          <w:ilvl w:val="0"/>
          <w:numId w:val="6"/>
        </w:numPr>
        <w:tabs>
          <w:tab w:val="clear" w:pos="720"/>
          <w:tab w:val="left" w:pos="348"/>
        </w:tabs>
        <w:spacing w:before="100" w:after="100"/>
        <w:ind w:left="1068" w:right="98"/>
        <w:jc w:val="both"/>
        <w:rPr>
          <w:rFonts w:ascii="Arial" w:hAnsi="Arial" w:cs="Arial"/>
          <w:sz w:val="24"/>
          <w:szCs w:val="24"/>
        </w:rPr>
      </w:pPr>
      <w:r>
        <w:rPr>
          <w:rFonts w:ascii="Arial" w:hAnsi="Arial" w:cs="Arial"/>
          <w:sz w:val="24"/>
          <w:szCs w:val="24"/>
        </w:rPr>
        <w:t xml:space="preserve">SI INTERRUMPE INJUSTIFICADAMENTE LA EJECUCIÓN DE LOS TRABAJOS O SE NIEGA A REPARAR O REPONER ALGUNA PARTE DE ELLOS, QUE HUBIERE SIDO DETECTADA COMO DEFECTUOSA POR </w:t>
      </w:r>
      <w:r>
        <w:rPr>
          <w:rFonts w:ascii="Arial" w:hAnsi="Arial" w:cs="Arial"/>
          <w:b/>
          <w:sz w:val="24"/>
          <w:szCs w:val="24"/>
        </w:rPr>
        <w:t>“EL MUNICIPIO”.</w:t>
      </w:r>
    </w:p>
    <w:p w:rsidR="00C56ABE" w:rsidRDefault="008353F8">
      <w:pPr>
        <w:numPr>
          <w:ilvl w:val="0"/>
          <w:numId w:val="6"/>
        </w:numPr>
        <w:tabs>
          <w:tab w:val="clear" w:pos="720"/>
          <w:tab w:val="left" w:pos="348"/>
        </w:tabs>
        <w:spacing w:before="100" w:after="100"/>
        <w:ind w:left="1068" w:right="98"/>
        <w:jc w:val="both"/>
        <w:rPr>
          <w:rFonts w:ascii="Arial" w:hAnsi="Arial" w:cs="Arial"/>
          <w:sz w:val="24"/>
          <w:szCs w:val="24"/>
        </w:rPr>
      </w:pPr>
      <w:r>
        <w:rPr>
          <w:rFonts w:ascii="Arial" w:hAnsi="Arial" w:cs="Arial"/>
          <w:sz w:val="24"/>
          <w:szCs w:val="24"/>
        </w:rPr>
        <w:t>SI NO EJECUTA LOS TRABAJOS DE CONFORMIDAD CON LO ESTIPULADO EN EL CONTRATO O SIN MOTIVO JUSTIFICADO NO ACATA LAS ÓRDENES DADAS POR EL RESIDENTE DE OBRA O POR EL SUPERVISOR;</w:t>
      </w:r>
    </w:p>
    <w:p w:rsidR="00C56ABE" w:rsidRDefault="008353F8">
      <w:pPr>
        <w:numPr>
          <w:ilvl w:val="0"/>
          <w:numId w:val="6"/>
        </w:numPr>
        <w:tabs>
          <w:tab w:val="clear" w:pos="720"/>
          <w:tab w:val="left" w:pos="348"/>
        </w:tabs>
        <w:spacing w:before="100" w:after="100"/>
        <w:ind w:left="1068" w:right="98"/>
        <w:jc w:val="both"/>
        <w:rPr>
          <w:rFonts w:ascii="Arial" w:hAnsi="Arial" w:cs="Arial"/>
          <w:sz w:val="24"/>
          <w:szCs w:val="24"/>
        </w:rPr>
      </w:pPr>
      <w:r>
        <w:rPr>
          <w:rFonts w:ascii="Arial" w:hAnsi="Arial" w:cs="Arial"/>
          <w:sz w:val="24"/>
          <w:szCs w:val="24"/>
        </w:rPr>
        <w:t xml:space="preserve">SI NO DA CUMPLIMIENTO A LOS PROGRAMAS DE EJECUCIÓN POR FALTA DE MATERIALES, TRABAJADORES O EQUIPO DE CONSTRUCCIÓN Y, QUE A JUICIO DE </w:t>
      </w:r>
      <w:r>
        <w:rPr>
          <w:rFonts w:ascii="Arial" w:hAnsi="Arial" w:cs="Arial"/>
          <w:b/>
          <w:sz w:val="24"/>
          <w:szCs w:val="24"/>
        </w:rPr>
        <w:t>“EL MUNICIPIO”</w:t>
      </w:r>
      <w:r>
        <w:rPr>
          <w:rFonts w:ascii="Arial" w:hAnsi="Arial" w:cs="Arial"/>
          <w:sz w:val="24"/>
          <w:szCs w:val="24"/>
        </w:rPr>
        <w:t>, EL ATRASO PUEDA DIFICULTAR LA TERMINACIÓN SATISFACTORIA DE LOS TRABAJOS EN EL PLAZO ESTIPULADO.</w:t>
      </w:r>
    </w:p>
    <w:p w:rsidR="00C56ABE" w:rsidRDefault="008353F8">
      <w:pPr>
        <w:ind w:left="1068" w:right="98"/>
        <w:jc w:val="both"/>
        <w:rPr>
          <w:rFonts w:ascii="Arial" w:hAnsi="Arial" w:cs="Arial"/>
          <w:sz w:val="24"/>
          <w:szCs w:val="24"/>
        </w:rPr>
      </w:pPr>
      <w:r>
        <w:rPr>
          <w:rFonts w:ascii="Arial" w:hAnsi="Arial" w:cs="Arial"/>
          <w:sz w:val="24"/>
          <w:szCs w:val="24"/>
        </w:rPr>
        <w:t xml:space="preserve">NO IMPLICARÁ RETRASO EN EL PROGRAMA DE EJECUCIÓN DE LA OBRA Y, POR TANTO, NO SE CONSIDERARÁ COMO INCUMPLIMIENTO DEL CONTRATO Y CAUSA DE SU RESCISIÓN, CUANDO EL ATRASO TENGA LUGAR POR LA FALTA DE INFORMACIÓN REFERENTE A PLANOS, ESPECIFICACIONES O NORMAS DE CALIDAD, DE ENTREGA FÍSICA DE LAS ÁREAS DE TRABAJO Y DE ENTREGA OPORTUNA DE MATERIALES Y EQUIPOS DE INSTALACIÓN PERMANENTE, DE LICENCIAS, Y PERMISOS QUE DEBA PROPORCIONAR O SUMINISTRAR </w:t>
      </w:r>
      <w:r>
        <w:rPr>
          <w:rFonts w:ascii="Arial" w:hAnsi="Arial" w:cs="Arial"/>
          <w:b/>
          <w:sz w:val="24"/>
          <w:szCs w:val="24"/>
        </w:rPr>
        <w:t>“EL MUNICIPIO”</w:t>
      </w:r>
      <w:r>
        <w:rPr>
          <w:rFonts w:ascii="Arial" w:hAnsi="Arial" w:cs="Arial"/>
          <w:sz w:val="24"/>
          <w:szCs w:val="24"/>
        </w:rPr>
        <w:t xml:space="preserve">, ASÍ COMO CUANDO </w:t>
      </w:r>
      <w:r>
        <w:rPr>
          <w:rFonts w:ascii="Arial" w:hAnsi="Arial" w:cs="Arial"/>
          <w:b/>
          <w:sz w:val="24"/>
          <w:szCs w:val="24"/>
        </w:rPr>
        <w:t xml:space="preserve">“EL MUNICIPIO” </w:t>
      </w:r>
      <w:r>
        <w:rPr>
          <w:rFonts w:ascii="Arial" w:hAnsi="Arial" w:cs="Arial"/>
          <w:sz w:val="24"/>
          <w:szCs w:val="24"/>
        </w:rPr>
        <w:t>HUBIERE ORDENADO LA SUSPENSIÓN DE LOS TRABAJOS;</w:t>
      </w:r>
    </w:p>
    <w:p w:rsidR="00C56ABE" w:rsidRDefault="008353F8">
      <w:pPr>
        <w:numPr>
          <w:ilvl w:val="0"/>
          <w:numId w:val="6"/>
        </w:numPr>
        <w:tabs>
          <w:tab w:val="clear" w:pos="720"/>
          <w:tab w:val="left" w:pos="348"/>
        </w:tabs>
        <w:spacing w:before="100" w:after="100"/>
        <w:ind w:left="1068" w:right="98"/>
        <w:jc w:val="both"/>
        <w:rPr>
          <w:rFonts w:ascii="Arial" w:hAnsi="Arial" w:cs="Arial"/>
          <w:sz w:val="24"/>
          <w:szCs w:val="24"/>
        </w:rPr>
      </w:pPr>
      <w:r>
        <w:rPr>
          <w:rFonts w:ascii="Arial" w:hAnsi="Arial" w:cs="Arial"/>
          <w:sz w:val="24"/>
          <w:szCs w:val="24"/>
        </w:rPr>
        <w:t>SI ES DECLARADO EN CONCURSO MERCANTIL EN LOS TÉRMINOS DE LA LEY DE CONCURSOS MERCANTILES;</w:t>
      </w:r>
    </w:p>
    <w:p w:rsidR="00C56ABE" w:rsidRDefault="008353F8">
      <w:pPr>
        <w:numPr>
          <w:ilvl w:val="0"/>
          <w:numId w:val="6"/>
        </w:numPr>
        <w:tabs>
          <w:tab w:val="clear" w:pos="720"/>
          <w:tab w:val="left" w:pos="348"/>
        </w:tabs>
        <w:spacing w:before="100" w:after="100"/>
        <w:ind w:left="1068" w:right="98"/>
        <w:jc w:val="both"/>
        <w:rPr>
          <w:rFonts w:ascii="Arial" w:hAnsi="Arial" w:cs="Arial"/>
          <w:sz w:val="24"/>
          <w:szCs w:val="24"/>
        </w:rPr>
      </w:pPr>
      <w:r>
        <w:rPr>
          <w:rFonts w:ascii="Arial" w:hAnsi="Arial" w:cs="Arial"/>
          <w:sz w:val="24"/>
          <w:szCs w:val="24"/>
        </w:rPr>
        <w:t xml:space="preserve">SI </w:t>
      </w:r>
      <w:r>
        <w:rPr>
          <w:rFonts w:ascii="Arial" w:hAnsi="Arial" w:cs="Arial"/>
          <w:b/>
          <w:sz w:val="24"/>
          <w:szCs w:val="24"/>
        </w:rPr>
        <w:t>“EL CONTRATISTA”</w:t>
      </w:r>
      <w:r>
        <w:rPr>
          <w:rFonts w:ascii="Arial" w:hAnsi="Arial" w:cs="Arial"/>
          <w:sz w:val="24"/>
          <w:szCs w:val="24"/>
        </w:rPr>
        <w:t xml:space="preserve"> SUBCONTRATA PARTES DE LOS TRABAJOS OBJETO DEL CONTRATO, SIN CONTAR CON LA AUTORIZACIÓN POR ESCRITO DE </w:t>
      </w:r>
      <w:r>
        <w:rPr>
          <w:rFonts w:ascii="Arial" w:hAnsi="Arial" w:cs="Arial"/>
          <w:b/>
          <w:sz w:val="24"/>
          <w:szCs w:val="24"/>
        </w:rPr>
        <w:t xml:space="preserve">“EL </w:t>
      </w:r>
      <w:r>
        <w:rPr>
          <w:rFonts w:ascii="Arial" w:hAnsi="Arial" w:cs="Arial"/>
          <w:b/>
          <w:sz w:val="24"/>
          <w:szCs w:val="24"/>
        </w:rPr>
        <w:t>MUNICIPIO”</w:t>
      </w:r>
      <w:r>
        <w:rPr>
          <w:rFonts w:ascii="Arial" w:hAnsi="Arial" w:cs="Arial"/>
          <w:sz w:val="24"/>
          <w:szCs w:val="24"/>
        </w:rPr>
        <w:t>.</w:t>
      </w:r>
    </w:p>
    <w:p w:rsidR="00C56ABE" w:rsidRDefault="008353F8">
      <w:pPr>
        <w:numPr>
          <w:ilvl w:val="0"/>
          <w:numId w:val="6"/>
        </w:numPr>
        <w:tabs>
          <w:tab w:val="clear" w:pos="720"/>
          <w:tab w:val="left" w:pos="348"/>
        </w:tabs>
        <w:spacing w:before="100" w:after="100"/>
        <w:ind w:left="1068" w:right="98"/>
        <w:jc w:val="both"/>
        <w:rPr>
          <w:rFonts w:ascii="Arial" w:hAnsi="Arial" w:cs="Arial"/>
          <w:sz w:val="24"/>
          <w:szCs w:val="24"/>
        </w:rPr>
      </w:pPr>
      <w:r>
        <w:rPr>
          <w:rFonts w:ascii="Arial" w:hAnsi="Arial" w:cs="Arial"/>
          <w:sz w:val="24"/>
          <w:szCs w:val="24"/>
        </w:rPr>
        <w:t xml:space="preserve">SI </w:t>
      </w:r>
      <w:r>
        <w:rPr>
          <w:rFonts w:ascii="Arial" w:hAnsi="Arial" w:cs="Arial"/>
          <w:b/>
          <w:sz w:val="24"/>
          <w:szCs w:val="24"/>
        </w:rPr>
        <w:t xml:space="preserve">“EL CONTRATISTA” </w:t>
      </w:r>
      <w:r>
        <w:rPr>
          <w:rFonts w:ascii="Arial" w:hAnsi="Arial" w:cs="Arial"/>
          <w:sz w:val="24"/>
          <w:szCs w:val="24"/>
        </w:rPr>
        <w:t xml:space="preserve">CEDE LOS DERECHOS DE COBRO DERIVADOS DEL CONTRATO, SIN CONTAR CON LA AUTORIZACIÓN POR ESCRITO DE </w:t>
      </w:r>
      <w:r>
        <w:rPr>
          <w:rFonts w:ascii="Arial" w:hAnsi="Arial" w:cs="Arial"/>
          <w:b/>
          <w:sz w:val="24"/>
          <w:szCs w:val="24"/>
        </w:rPr>
        <w:t>“EL MUNICIPIO”</w:t>
      </w:r>
      <w:r>
        <w:rPr>
          <w:rFonts w:ascii="Arial" w:hAnsi="Arial" w:cs="Arial"/>
          <w:sz w:val="24"/>
          <w:szCs w:val="24"/>
        </w:rPr>
        <w:t>.</w:t>
      </w:r>
    </w:p>
    <w:p w:rsidR="00C56ABE" w:rsidRDefault="008353F8">
      <w:pPr>
        <w:numPr>
          <w:ilvl w:val="0"/>
          <w:numId w:val="6"/>
        </w:numPr>
        <w:tabs>
          <w:tab w:val="clear" w:pos="720"/>
          <w:tab w:val="left" w:pos="348"/>
        </w:tabs>
        <w:spacing w:before="100" w:after="100"/>
        <w:ind w:left="1068" w:right="98"/>
        <w:jc w:val="both"/>
        <w:rPr>
          <w:rFonts w:ascii="Arial" w:hAnsi="Arial" w:cs="Arial"/>
          <w:sz w:val="24"/>
          <w:szCs w:val="24"/>
        </w:rPr>
      </w:pPr>
      <w:r>
        <w:rPr>
          <w:rFonts w:ascii="Arial" w:hAnsi="Arial" w:cs="Arial"/>
          <w:sz w:val="24"/>
          <w:szCs w:val="24"/>
        </w:rPr>
        <w:t xml:space="preserve">SI </w:t>
      </w:r>
      <w:r>
        <w:rPr>
          <w:rFonts w:ascii="Arial" w:hAnsi="Arial" w:cs="Arial"/>
          <w:b/>
          <w:sz w:val="24"/>
          <w:szCs w:val="24"/>
        </w:rPr>
        <w:t>“EL CONTRATISTA”</w:t>
      </w:r>
      <w:r>
        <w:rPr>
          <w:rFonts w:ascii="Arial" w:hAnsi="Arial" w:cs="Arial"/>
          <w:sz w:val="24"/>
          <w:szCs w:val="24"/>
        </w:rPr>
        <w:t xml:space="preserve"> NO DA A </w:t>
      </w:r>
      <w:r>
        <w:rPr>
          <w:rFonts w:ascii="Arial" w:hAnsi="Arial" w:cs="Arial"/>
          <w:b/>
          <w:sz w:val="24"/>
          <w:szCs w:val="24"/>
        </w:rPr>
        <w:t>“EL MUNICIPIO”</w:t>
      </w:r>
      <w:r>
        <w:rPr>
          <w:rFonts w:ascii="Arial" w:hAnsi="Arial" w:cs="Arial"/>
          <w:sz w:val="24"/>
          <w:szCs w:val="24"/>
        </w:rPr>
        <w:t xml:space="preserve"> LAS FACILIDADES Y DATOS NECESARIOS PARA LA INSPECCIÓN, VIGILANCIA Y SUPERVISIÓN DE LOS MATERIALES Y TRABAJOS, CUANDO TENGA LA FACULTAD DE INTERVENIR.</w:t>
      </w:r>
    </w:p>
    <w:p w:rsidR="00C56ABE" w:rsidRDefault="008353F8">
      <w:pPr>
        <w:numPr>
          <w:ilvl w:val="0"/>
          <w:numId w:val="6"/>
        </w:numPr>
        <w:tabs>
          <w:tab w:val="clear" w:pos="720"/>
          <w:tab w:val="left" w:pos="348"/>
        </w:tabs>
        <w:spacing w:before="100" w:after="100"/>
        <w:ind w:left="1068" w:right="98"/>
        <w:jc w:val="both"/>
        <w:rPr>
          <w:rFonts w:ascii="Arial" w:hAnsi="Arial" w:cs="Arial"/>
          <w:sz w:val="24"/>
          <w:szCs w:val="24"/>
        </w:rPr>
      </w:pPr>
      <w:r>
        <w:rPr>
          <w:rFonts w:ascii="Arial" w:hAnsi="Arial" w:cs="Arial"/>
          <w:sz w:val="24"/>
          <w:szCs w:val="24"/>
        </w:rPr>
        <w:t xml:space="preserve">SI </w:t>
      </w:r>
      <w:r>
        <w:rPr>
          <w:rFonts w:ascii="Arial" w:hAnsi="Arial" w:cs="Arial"/>
          <w:b/>
          <w:sz w:val="24"/>
          <w:szCs w:val="24"/>
        </w:rPr>
        <w:t>“EL CONTRATISTA”</w:t>
      </w:r>
      <w:r>
        <w:rPr>
          <w:rFonts w:ascii="Arial" w:hAnsi="Arial" w:cs="Arial"/>
          <w:sz w:val="24"/>
          <w:szCs w:val="24"/>
        </w:rPr>
        <w:t xml:space="preserve"> CAMBIA SU NACIONALIDAD POR OTRA.</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sz w:val="24"/>
          <w:szCs w:val="24"/>
        </w:rPr>
        <w:t xml:space="preserve">EN GENERAL, POR EL INCUMPLIMIENTO POR PARTE DE </w:t>
      </w:r>
      <w:r>
        <w:rPr>
          <w:rFonts w:ascii="Arial" w:hAnsi="Arial" w:cs="Arial"/>
          <w:b/>
          <w:sz w:val="24"/>
          <w:szCs w:val="24"/>
        </w:rPr>
        <w:t>“EL CONTRATISTA”</w:t>
      </w:r>
      <w:r>
        <w:rPr>
          <w:rFonts w:ascii="Arial" w:hAnsi="Arial" w:cs="Arial"/>
          <w:sz w:val="24"/>
          <w:szCs w:val="24"/>
        </w:rPr>
        <w:t xml:space="preserve"> DE CUALQUIERA DE LAS OBLIGACIONES DERIVADAS DEL PRESENTE CONTRATO Y SUS ANEXOS, LA LEY DE OBRAS PÚBLICAS Y SERVICIOS RELACIONADOS CON LAS MISMAS </w:t>
      </w:r>
      <w:r>
        <w:rPr>
          <w:rFonts w:ascii="Arial" w:hAnsi="Arial" w:cs="Arial"/>
          <w:bCs/>
          <w:sz w:val="24"/>
          <w:szCs w:val="24"/>
        </w:rPr>
        <w:t>DEL ESTADO Y MUNICIPIOS DE BAJA CALIFORNIA SUR</w:t>
      </w:r>
      <w:r>
        <w:rPr>
          <w:rFonts w:ascii="Arial" w:hAnsi="Arial" w:cs="Arial"/>
          <w:sz w:val="24"/>
          <w:szCs w:val="24"/>
        </w:rPr>
        <w:t xml:space="preserve"> Y SU REGLAMENTO, Y DEMÁS DISPOSICIONES ADMINISTRATIVAS SOBRE LA MATERIA.</w:t>
      </w:r>
    </w:p>
    <w:p w:rsidR="00C56ABE" w:rsidRDefault="00C56ABE">
      <w:pPr>
        <w:jc w:val="both"/>
        <w:rPr>
          <w:rFonts w:ascii="Arial" w:hAnsi="Arial" w:cs="Arial"/>
          <w:sz w:val="24"/>
          <w:szCs w:val="24"/>
        </w:rPr>
      </w:pPr>
    </w:p>
    <w:p w:rsidR="00C56ABE" w:rsidRDefault="008353F8">
      <w:pPr>
        <w:jc w:val="both"/>
        <w:rPr>
          <w:rFonts w:ascii="Arial" w:hAnsi="Arial" w:cs="Arial"/>
          <w:bCs/>
          <w:sz w:val="24"/>
          <w:szCs w:val="24"/>
        </w:rPr>
      </w:pPr>
      <w:r>
        <w:rPr>
          <w:rFonts w:ascii="Arial" w:hAnsi="Arial" w:cs="Arial"/>
          <w:bCs/>
          <w:sz w:val="24"/>
          <w:szCs w:val="24"/>
        </w:rPr>
        <w:t xml:space="preserve">SI POR CUALQUIERA CAUSA TUVIERA LUGAR LA RESCISIÓN, </w:t>
      </w:r>
      <w:r>
        <w:rPr>
          <w:rFonts w:ascii="Arial" w:hAnsi="Arial" w:cs="Arial"/>
          <w:b/>
          <w:bCs/>
          <w:sz w:val="24"/>
          <w:szCs w:val="24"/>
        </w:rPr>
        <w:t xml:space="preserve">“EL MUNICIPIO” </w:t>
      </w:r>
      <w:r>
        <w:rPr>
          <w:rFonts w:ascii="Arial" w:hAnsi="Arial" w:cs="Arial"/>
          <w:bCs/>
          <w:sz w:val="24"/>
          <w:szCs w:val="24"/>
        </w:rPr>
        <w:t xml:space="preserve">LO COMUNICARÁ A </w:t>
      </w:r>
      <w:r>
        <w:rPr>
          <w:rFonts w:ascii="Arial" w:hAnsi="Arial" w:cs="Arial"/>
          <w:b/>
          <w:bCs/>
          <w:sz w:val="24"/>
          <w:szCs w:val="24"/>
        </w:rPr>
        <w:t xml:space="preserve">“EL CONTRATISTA”; </w:t>
      </w:r>
      <w:r>
        <w:rPr>
          <w:rFonts w:ascii="Arial" w:hAnsi="Arial" w:cs="Arial"/>
          <w:bCs/>
          <w:sz w:val="24"/>
          <w:szCs w:val="24"/>
        </w:rPr>
        <w:t>POSTERIORMENTE LO HARÁ DE CONOCIMIENTO A LA CONTRALORÍA MUNICIPAL A MÁS TARDAR EL ÚLTIMO DÍA HÁBIL DE CADA MES MEDIANTE INFORME EN EL QUE SE REFIERAN LOS SUPUESTOS OCURRIDOS EN EL MES DE CALENDARIO INMEDIATO ANTERIOR.</w:t>
      </w:r>
    </w:p>
    <w:p w:rsidR="00C56ABE" w:rsidRDefault="00C56ABE">
      <w:pPr>
        <w:jc w:val="both"/>
        <w:rPr>
          <w:rFonts w:ascii="Arial" w:hAnsi="Arial" w:cs="Arial"/>
          <w:sz w:val="24"/>
          <w:szCs w:val="24"/>
        </w:rPr>
      </w:pPr>
    </w:p>
    <w:p w:rsidR="00C56ABE" w:rsidRDefault="008353F8">
      <w:pPr>
        <w:ind w:right="20"/>
        <w:jc w:val="both"/>
        <w:rPr>
          <w:rFonts w:ascii="Arial" w:hAnsi="Arial" w:cs="Arial"/>
          <w:sz w:val="24"/>
          <w:szCs w:val="24"/>
        </w:rPr>
      </w:pPr>
      <w:r>
        <w:rPr>
          <w:rFonts w:ascii="Arial" w:hAnsi="Arial" w:cs="Arial"/>
          <w:sz w:val="24"/>
          <w:szCs w:val="24"/>
        </w:rPr>
        <w:t xml:space="preserve">LAS CAUSALES REFERIDAS DAN LUGAR A LA RESCISIÓN INMEDIATA DE ESTE CONTRATO, SIN RESPONSABILIDAD PARA </w:t>
      </w:r>
      <w:r>
        <w:rPr>
          <w:rFonts w:ascii="Arial" w:hAnsi="Arial" w:cs="Arial"/>
          <w:b/>
          <w:bCs/>
          <w:sz w:val="24"/>
          <w:szCs w:val="24"/>
        </w:rPr>
        <w:t>“EL MUNICIPIO”</w:t>
      </w:r>
      <w:r>
        <w:rPr>
          <w:rFonts w:ascii="Arial" w:hAnsi="Arial" w:cs="Arial"/>
          <w:sz w:val="24"/>
          <w:szCs w:val="24"/>
        </w:rPr>
        <w:t xml:space="preserve">, ADEMÁS SE APLICARÁ A </w:t>
      </w:r>
      <w:r>
        <w:rPr>
          <w:rFonts w:ascii="Arial" w:hAnsi="Arial" w:cs="Arial"/>
          <w:b/>
          <w:sz w:val="24"/>
          <w:szCs w:val="24"/>
        </w:rPr>
        <w:t>“EL CONTRATISTA”</w:t>
      </w:r>
      <w:r>
        <w:rPr>
          <w:rFonts w:ascii="Arial" w:hAnsi="Arial" w:cs="Arial"/>
          <w:sz w:val="24"/>
          <w:szCs w:val="24"/>
        </w:rPr>
        <w:t xml:space="preserve"> LAS PENAS CONVENCIONALES CONFORME A LO ESTABLECIDO POR ESTE CONTRATO, QUE RESULTE DE LA RESCISIÓN, DEBIENDO FUNDAMENTAR Y MOTIVAR LAS CAUSAS DE LA APLICACIÓN, INDEPENDIENTEMENTE DE HACER EFECTIVA LA GARANTÍA OTORGADA PARA EL CUMPLIMIENTO DEL MISMO Y APLICARSE EN SU CASO A </w:t>
      </w:r>
      <w:r>
        <w:rPr>
          <w:rFonts w:ascii="Arial" w:hAnsi="Arial" w:cs="Arial"/>
          <w:b/>
          <w:sz w:val="24"/>
          <w:szCs w:val="24"/>
        </w:rPr>
        <w:t>“EL CONTRATISTA”</w:t>
      </w:r>
      <w:r>
        <w:rPr>
          <w:rFonts w:ascii="Arial" w:hAnsi="Arial" w:cs="Arial"/>
          <w:sz w:val="24"/>
          <w:szCs w:val="24"/>
        </w:rPr>
        <w:t xml:space="preserve"> LOS DEMÁS CARGOS QUE PROCEDAN.</w:t>
      </w:r>
    </w:p>
    <w:p w:rsidR="00C56ABE" w:rsidRDefault="00C56ABE">
      <w:pPr>
        <w:ind w:right="20"/>
        <w:jc w:val="both"/>
        <w:rPr>
          <w:rFonts w:ascii="Arial" w:hAnsi="Arial" w:cs="Arial"/>
          <w:sz w:val="24"/>
          <w:szCs w:val="24"/>
        </w:rPr>
      </w:pPr>
    </w:p>
    <w:p w:rsidR="00C56ABE" w:rsidRDefault="008353F8">
      <w:pPr>
        <w:ind w:right="20"/>
        <w:jc w:val="both"/>
        <w:rPr>
          <w:rFonts w:ascii="Arial" w:hAnsi="Arial" w:cs="Arial"/>
          <w:sz w:val="24"/>
          <w:szCs w:val="24"/>
        </w:rPr>
      </w:pPr>
      <w:r>
        <w:rPr>
          <w:rFonts w:ascii="Arial" w:hAnsi="Arial" w:cs="Arial"/>
          <w:b/>
          <w:sz w:val="24"/>
          <w:szCs w:val="24"/>
        </w:rPr>
        <w:t xml:space="preserve">“LAS PARTES” </w:t>
      </w:r>
      <w:r>
        <w:rPr>
          <w:rFonts w:ascii="Arial" w:hAnsi="Arial" w:cs="Arial"/>
          <w:sz w:val="24"/>
          <w:szCs w:val="24"/>
        </w:rPr>
        <w:t xml:space="preserve">CONVIENEN EN EL SENTIDO DE QUE, SI HUBIERE OPERADO LA RESCISIÓN, EN EL FINIQUITO CORRESPONDIENTE, SE CONCILIEN LOS SALDOS RESULTANTES CON EL OBJETO DE PREVER SUS INTERESES, DEBIENDO OBSERVARSE EN TODO CASO, LOS SUPUESTOS NORMATIVOS A QUE SE REFIERE EL ARTÍCULO 123 DEL REGLAMENTO DE LA LEY DE OBRAS Y SERVICIOS RELACIONADOS CON LAS MISMAS DEL ESTADO Y MUNICIPIOS DE BAJA CALIFORNIA SUR. </w:t>
      </w:r>
    </w:p>
    <w:p w:rsidR="00C56ABE" w:rsidRDefault="00C56ABE">
      <w:pPr>
        <w:jc w:val="both"/>
        <w:rPr>
          <w:rFonts w:ascii="Arial" w:hAnsi="Arial" w:cs="Arial"/>
          <w:sz w:val="24"/>
          <w:szCs w:val="24"/>
        </w:rPr>
      </w:pPr>
    </w:p>
    <w:p w:rsidR="00C56ABE" w:rsidRDefault="008353F8">
      <w:pPr>
        <w:jc w:val="both"/>
        <w:rPr>
          <w:rFonts w:ascii="Arial" w:hAnsi="Arial" w:cs="Arial"/>
          <w:b/>
          <w:sz w:val="24"/>
          <w:szCs w:val="24"/>
        </w:rPr>
      </w:pPr>
      <w:r>
        <w:rPr>
          <w:rFonts w:ascii="Arial" w:hAnsi="Arial" w:cs="Arial"/>
          <w:sz w:val="24"/>
          <w:szCs w:val="24"/>
        </w:rPr>
        <w:t xml:space="preserve">LA DETERMINACIÓN DE DAR POR RESCINDIDO ADMINISTRATIVAMENTE EL CONTRATO NO PODRÁ SER REVOCADA O MODIFICADA POR </w:t>
      </w:r>
      <w:r>
        <w:rPr>
          <w:rFonts w:ascii="Arial" w:hAnsi="Arial" w:cs="Arial"/>
          <w:b/>
          <w:sz w:val="24"/>
          <w:szCs w:val="24"/>
        </w:rPr>
        <w:t>“EL MUNICIPIO”.</w:t>
      </w:r>
    </w:p>
    <w:p w:rsidR="00C56ABE" w:rsidRDefault="00C56ABE">
      <w:pPr>
        <w:jc w:val="both"/>
        <w:rPr>
          <w:rFonts w:ascii="Arial" w:hAnsi="Arial" w:cs="Arial"/>
          <w:b/>
          <w:sz w:val="24"/>
          <w:szCs w:val="24"/>
        </w:rPr>
      </w:pPr>
    </w:p>
    <w:p w:rsidR="00C56ABE" w:rsidRDefault="008353F8">
      <w:pPr>
        <w:ind w:right="20"/>
        <w:jc w:val="both"/>
        <w:rPr>
          <w:rFonts w:ascii="Arial" w:hAnsi="Arial" w:cs="Arial"/>
          <w:b/>
          <w:sz w:val="24"/>
          <w:szCs w:val="24"/>
        </w:rPr>
      </w:pPr>
      <w:r>
        <w:rPr>
          <w:rFonts w:ascii="Arial" w:hAnsi="Arial" w:cs="Arial"/>
          <w:b/>
          <w:sz w:val="24"/>
          <w:szCs w:val="24"/>
        </w:rPr>
        <w:t xml:space="preserve">“EL CONTRATISTA” </w:t>
      </w:r>
      <w:r>
        <w:rPr>
          <w:rFonts w:ascii="Arial" w:hAnsi="Arial" w:cs="Arial"/>
          <w:sz w:val="24"/>
          <w:szCs w:val="24"/>
        </w:rPr>
        <w:t xml:space="preserve">MANIFIESTA QUE CONOCE EL ALCANCE DE LO REGULADO EN EL ARTÍCULO 116 DEL REGLAMENTO DE LA LEY DE OBRAS Y SERVICIOS RELACIONADOS CON LAS MISMAS DEL ESTADO Y MUNICIPIOS DE BAJA CALIFORNIA SUR; POR LO CUAL, ES CONFORME EN EL SENTIDO DE QUE SI </w:t>
      </w:r>
      <w:r>
        <w:rPr>
          <w:rFonts w:ascii="Arial" w:hAnsi="Arial" w:cs="Arial"/>
          <w:b/>
          <w:sz w:val="24"/>
          <w:szCs w:val="24"/>
        </w:rPr>
        <w:t xml:space="preserve">“EL MUNICIPIO” </w:t>
      </w:r>
      <w:r>
        <w:rPr>
          <w:rFonts w:ascii="Arial" w:hAnsi="Arial" w:cs="Arial"/>
          <w:sz w:val="24"/>
          <w:szCs w:val="24"/>
        </w:rPr>
        <w:t xml:space="preserve">ES QUIEN DETERMINE LA RESCISIÓN DEL PRESENTE CONTRATO, ÉSTA OPERARÁ DE PLENO DERECHO SIN NECESIDAD DECLARACIÓN JUDICIAL ALGUNA, BASTANDO ÚNICAMENTE QUE SE CUMPLA EL PROCEDIMIENTO QUE PARA ESOS EFECTOS ESTABLECE LA PROPIA LEY DE OBRAS Y SERVICIOS RELACIONADOS </w:t>
      </w:r>
      <w:r>
        <w:rPr>
          <w:rFonts w:ascii="Arial" w:hAnsi="Arial" w:cs="Arial"/>
          <w:sz w:val="24"/>
          <w:szCs w:val="24"/>
        </w:rPr>
        <w:t>CON LAS MISMAS DEL ESTADO Y MUNICIPIOS DE BAJA CALIFORNIA SUR; EN TANTO EN CUANTO QUE SI ES</w:t>
      </w:r>
      <w:r>
        <w:rPr>
          <w:rFonts w:ascii="Arial" w:hAnsi="Arial" w:cs="Arial"/>
          <w:b/>
          <w:sz w:val="24"/>
          <w:szCs w:val="24"/>
        </w:rPr>
        <w:t xml:space="preserve"> “EL CONTRATISTA”</w:t>
      </w:r>
      <w:r>
        <w:rPr>
          <w:rFonts w:ascii="Arial" w:hAnsi="Arial" w:cs="Arial"/>
          <w:sz w:val="24"/>
          <w:szCs w:val="24"/>
        </w:rPr>
        <w:t xml:space="preserve"> QUIEN OPTA POR LA RESCISIÓN, SE HARÁ NECESARIA LA INTERVENCIÓN DE LA AUTORIDAD JURISDICCIONAL COMPETENTE PARA OBTENER LA DECLARACIÓN CORRESPONDIENTE, EN SU CASO.</w:t>
      </w:r>
    </w:p>
    <w:p w:rsidR="00C56ABE" w:rsidRDefault="00C56ABE">
      <w:pPr>
        <w:jc w:val="both"/>
        <w:rPr>
          <w:rFonts w:ascii="Arial" w:hAnsi="Arial" w:cs="Arial"/>
          <w:b/>
          <w:sz w:val="24"/>
          <w:szCs w:val="24"/>
        </w:rPr>
      </w:pPr>
    </w:p>
    <w:p w:rsidR="00C56ABE" w:rsidRDefault="008353F8">
      <w:pPr>
        <w:jc w:val="both"/>
        <w:rPr>
          <w:rFonts w:ascii="Arial" w:hAnsi="Arial" w:cs="Arial"/>
          <w:b/>
          <w:bCs/>
          <w:sz w:val="24"/>
          <w:szCs w:val="24"/>
        </w:rPr>
      </w:pPr>
      <w:r>
        <w:rPr>
          <w:rFonts w:ascii="Arial" w:hAnsi="Arial" w:cs="Arial"/>
          <w:b/>
          <w:bCs/>
          <w:sz w:val="24"/>
          <w:szCs w:val="24"/>
        </w:rPr>
        <w:t>DÉCIMA OCTAVA:</w:t>
      </w:r>
      <w:r>
        <w:rPr>
          <w:rFonts w:ascii="Arial" w:hAnsi="Arial" w:cs="Arial"/>
          <w:sz w:val="24"/>
          <w:szCs w:val="24"/>
        </w:rPr>
        <w:t xml:space="preserve"> </w:t>
      </w:r>
      <w:r>
        <w:rPr>
          <w:rFonts w:ascii="Arial" w:hAnsi="Arial" w:cs="Arial"/>
          <w:b/>
          <w:bCs/>
          <w:sz w:val="24"/>
          <w:szCs w:val="24"/>
        </w:rPr>
        <w:t>TERMINACIÓN ANTICIPADA DEL CONTRATO.</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b/>
          <w:sz w:val="24"/>
          <w:szCs w:val="24"/>
        </w:rPr>
        <w:t>“EL MUNICIPIO”</w:t>
      </w:r>
      <w:r>
        <w:rPr>
          <w:rFonts w:ascii="Arial" w:hAnsi="Arial" w:cs="Arial"/>
          <w:sz w:val="24"/>
          <w:szCs w:val="24"/>
        </w:rPr>
        <w:t xml:space="preserve"> PODRÁ DAR POR TERMINADO ANTICIPADAMENTE EL PRESENTE CONTRATO POR RAZONES DE INTERÉS GENERAL, SI EXISTEN CAUSAS JUSTIFICADAS QUE LE IMPIDAN LA CONTINUACIÓN DE LOS TRABAJOS, Y SE DEMUESTRE QUE DE CONTINUAR CON LAS OBLIGACIONES PACTADAS, SE OCASIONARÍA UN DAÑO O PERJUICIO GRAVE A </w:t>
      </w:r>
      <w:r>
        <w:rPr>
          <w:rFonts w:ascii="Arial" w:hAnsi="Arial" w:cs="Arial"/>
          <w:b/>
          <w:sz w:val="24"/>
          <w:szCs w:val="24"/>
        </w:rPr>
        <w:t>“EL MUNICIPIO”</w:t>
      </w:r>
      <w:r>
        <w:rPr>
          <w:rFonts w:ascii="Arial" w:hAnsi="Arial" w:cs="Arial"/>
          <w:sz w:val="24"/>
          <w:szCs w:val="24"/>
        </w:rPr>
        <w:t>; SE DETERMINE LA NULIDAD TOTAL O PARCIAL DE ACTOS QUE DIERON ORIGEN AL CONTRATO, CON MOTIVO DE LA RESOLUCIÓN DE UNA INCONFORMIDAD EMITIDA POR LA CONTRALORÍA MUNICIPAL, O POR RESOLUCIÓN DE AUTORIDAD JUDICIAL COMPETENTE,</w:t>
      </w:r>
      <w:r>
        <w:rPr>
          <w:rFonts w:ascii="Arial" w:hAnsi="Arial" w:cs="Arial"/>
          <w:sz w:val="24"/>
          <w:szCs w:val="24"/>
        </w:rPr>
        <w:t xml:space="preserve"> O BIEN, NO SEA POSIBLE DETERMINAR LA TEMPORALIDAD DE LA SUSPENSIÓN DE LOS TRABAJOS A QUE SE REFIERE EL ARTÍCULO 61 DE LA LEY DE OBRAS PÚBLICAS Y SERVICIOS RELACIONADOS CON LAS MISMAS </w:t>
      </w:r>
      <w:r>
        <w:rPr>
          <w:rFonts w:ascii="Arial" w:hAnsi="Arial" w:cs="Arial"/>
          <w:bCs/>
          <w:sz w:val="24"/>
          <w:szCs w:val="24"/>
        </w:rPr>
        <w:t>DEL ESTADO Y MUNICIPIOS DE BAJA CALIFORNIA SUR</w:t>
      </w:r>
      <w:r>
        <w:rPr>
          <w:rFonts w:ascii="Arial" w:hAnsi="Arial" w:cs="Arial"/>
          <w:sz w:val="24"/>
          <w:szCs w:val="24"/>
        </w:rPr>
        <w:t xml:space="preserve">, LO QUE BASTARÁ SEA NOTIFICADO A </w:t>
      </w:r>
      <w:r>
        <w:rPr>
          <w:rFonts w:ascii="Arial" w:hAnsi="Arial" w:cs="Arial"/>
          <w:b/>
          <w:sz w:val="24"/>
          <w:szCs w:val="24"/>
        </w:rPr>
        <w:t>“EL CONTRATISTA”</w:t>
      </w:r>
      <w:r>
        <w:rPr>
          <w:rFonts w:ascii="Arial" w:hAnsi="Arial" w:cs="Arial"/>
          <w:sz w:val="24"/>
          <w:szCs w:val="24"/>
        </w:rPr>
        <w:t xml:space="preserve"> PAGANDO LOS TRABAJOS EJECUTADOS, ASÍ COMO LOS GASTOS NO RECUPERABLES, SIEMPRE Y CUANDO ÉSTOS SEAN RAZONABLES, ESTÉN DEBIDAMENTE COMPROBADOS Y SE RELACIONEN DIRECTAMENTE CON EL CONTRATO.</w:t>
      </w:r>
    </w:p>
    <w:p w:rsidR="00C56ABE" w:rsidRDefault="00C56ABE">
      <w:pPr>
        <w:pStyle w:val="Textoindependiente2"/>
        <w:rPr>
          <w:rFonts w:cs="Arial"/>
          <w:bCs/>
          <w:sz w:val="24"/>
          <w:szCs w:val="24"/>
        </w:rPr>
      </w:pPr>
    </w:p>
    <w:p w:rsidR="00C56ABE" w:rsidRDefault="008353F8">
      <w:pPr>
        <w:jc w:val="both"/>
        <w:rPr>
          <w:rFonts w:ascii="Arial" w:hAnsi="Arial" w:cs="Arial"/>
          <w:bCs/>
          <w:sz w:val="24"/>
          <w:szCs w:val="24"/>
        </w:rPr>
      </w:pPr>
      <w:r>
        <w:rPr>
          <w:rFonts w:ascii="Arial" w:hAnsi="Arial" w:cs="Arial"/>
          <w:bCs/>
          <w:sz w:val="24"/>
          <w:szCs w:val="24"/>
        </w:rPr>
        <w:t xml:space="preserve">SI POR CUALQUIERA CAUSA TUVIERA LUGAR LA TERMINACIÓN ANTICIPADA, </w:t>
      </w:r>
      <w:r>
        <w:rPr>
          <w:rFonts w:ascii="Arial" w:hAnsi="Arial" w:cs="Arial"/>
          <w:b/>
          <w:bCs/>
          <w:sz w:val="24"/>
          <w:szCs w:val="24"/>
        </w:rPr>
        <w:t xml:space="preserve">“EL MUNICIPIO” </w:t>
      </w:r>
      <w:r>
        <w:rPr>
          <w:rFonts w:ascii="Arial" w:hAnsi="Arial" w:cs="Arial"/>
          <w:bCs/>
          <w:sz w:val="24"/>
          <w:szCs w:val="24"/>
        </w:rPr>
        <w:t xml:space="preserve">LO COMUNICARA A </w:t>
      </w:r>
      <w:r>
        <w:rPr>
          <w:rFonts w:ascii="Arial" w:hAnsi="Arial" w:cs="Arial"/>
          <w:b/>
          <w:bCs/>
          <w:sz w:val="24"/>
          <w:szCs w:val="24"/>
        </w:rPr>
        <w:t xml:space="preserve">“EL CONTRATISTA”; </w:t>
      </w:r>
      <w:r>
        <w:rPr>
          <w:rFonts w:ascii="Arial" w:hAnsi="Arial" w:cs="Arial"/>
          <w:bCs/>
          <w:sz w:val="24"/>
          <w:szCs w:val="24"/>
        </w:rPr>
        <w:t xml:space="preserve">POSTERIORMENTE LO HARÁ DE CONOCIMIENTO A LA CONTRALORÍA MUNICIPAL A MÁS TARDAR EL ÚLTIMO DÍA HÁBIL DE CADA MES MEDIANTE INFORME EN EL QUE SE REFIERAN LOS SUPUESTOS OCURRIDOS EN EL MES DE CALENDARIO INMEDIATO ANTERIOR, DEBIENDO LLEVARSE A CABO POR PARTE DE </w:t>
      </w:r>
      <w:r>
        <w:rPr>
          <w:rFonts w:ascii="Arial" w:hAnsi="Arial" w:cs="Arial"/>
          <w:b/>
          <w:bCs/>
          <w:sz w:val="24"/>
          <w:szCs w:val="24"/>
        </w:rPr>
        <w:t xml:space="preserve">“EL MUNICIPIO”, </w:t>
      </w:r>
      <w:r>
        <w:rPr>
          <w:rFonts w:ascii="Arial" w:hAnsi="Arial" w:cs="Arial"/>
          <w:bCs/>
          <w:sz w:val="24"/>
          <w:szCs w:val="24"/>
        </w:rPr>
        <w:t xml:space="preserve">LAS PREVISIONES A QUE SE REFIERE EL ARTÍCULO 112 DEL REGLAMENTO DE </w:t>
      </w:r>
      <w:r>
        <w:rPr>
          <w:rFonts w:ascii="Arial" w:hAnsi="Arial" w:cs="Arial"/>
          <w:sz w:val="24"/>
          <w:szCs w:val="24"/>
        </w:rPr>
        <w:t xml:space="preserve">LA LEY DE OBRAS PÚBLICAS Y SERVICIOS RELACIONADOS CON LAS MISMAS </w:t>
      </w:r>
      <w:r>
        <w:rPr>
          <w:rFonts w:ascii="Arial" w:hAnsi="Arial" w:cs="Arial"/>
          <w:bCs/>
          <w:sz w:val="24"/>
          <w:szCs w:val="24"/>
        </w:rPr>
        <w:t>DEL ESTADO Y MUNICIPIOS DE BAJA CALIFORNIA SUR</w:t>
      </w:r>
      <w:r>
        <w:rPr>
          <w:rFonts w:ascii="Arial" w:hAnsi="Arial" w:cs="Arial"/>
          <w:sz w:val="24"/>
          <w:szCs w:val="24"/>
        </w:rPr>
        <w:t>.</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sz w:val="24"/>
          <w:szCs w:val="24"/>
        </w:rPr>
        <w:t xml:space="preserve">UNA VEZ COMUNICADA LA TERMINACIÓN ANTICIPADA DEL CONTRATO POR </w:t>
      </w:r>
      <w:r>
        <w:rPr>
          <w:rFonts w:ascii="Arial" w:hAnsi="Arial" w:cs="Arial"/>
          <w:b/>
          <w:sz w:val="24"/>
          <w:szCs w:val="24"/>
        </w:rPr>
        <w:t>“EL MUNICIPIO”</w:t>
      </w:r>
      <w:r>
        <w:rPr>
          <w:rFonts w:ascii="Arial" w:hAnsi="Arial" w:cs="Arial"/>
          <w:sz w:val="24"/>
          <w:szCs w:val="24"/>
        </w:rPr>
        <w:t>, ÉSTE PROCEDERÁ A TOMAR INMEDIATA POSESIÓN DE LOS TRABAJOS EJECUTADOS PARA HACERSE CARGO DEL INMUEBLE Y DE LAS INSTALACIONES RESPECTIVAS, LEVANTANDO, CON O SIN LA COMPARECENCIA DE</w:t>
      </w:r>
      <w:r>
        <w:rPr>
          <w:rFonts w:ascii="Arial" w:hAnsi="Arial" w:cs="Arial"/>
          <w:b/>
          <w:sz w:val="24"/>
          <w:szCs w:val="24"/>
        </w:rPr>
        <w:t xml:space="preserve"> “EL CONTRATISTA”</w:t>
      </w:r>
      <w:r>
        <w:rPr>
          <w:rFonts w:ascii="Arial" w:hAnsi="Arial" w:cs="Arial"/>
          <w:sz w:val="24"/>
          <w:szCs w:val="24"/>
        </w:rPr>
        <w:t>, ACTA CIRCUNSTANCIADA DEL ESTADO EN QUE SE ENCUENTRE LA OBRA.</w:t>
      </w:r>
    </w:p>
    <w:p w:rsidR="00C56ABE" w:rsidRDefault="00C56ABE">
      <w:pPr>
        <w:jc w:val="both"/>
        <w:rPr>
          <w:rFonts w:ascii="Arial" w:hAnsi="Arial" w:cs="Arial"/>
          <w:sz w:val="24"/>
          <w:szCs w:val="24"/>
        </w:rPr>
      </w:pPr>
    </w:p>
    <w:p w:rsidR="00C56ABE" w:rsidRDefault="008353F8">
      <w:pPr>
        <w:pStyle w:val="Textoindependiente2"/>
        <w:rPr>
          <w:rFonts w:cs="Arial"/>
          <w:bCs/>
          <w:sz w:val="24"/>
          <w:szCs w:val="24"/>
        </w:rPr>
      </w:pPr>
      <w:r>
        <w:rPr>
          <w:rFonts w:cs="Arial"/>
          <w:b/>
          <w:bCs/>
          <w:sz w:val="24"/>
          <w:szCs w:val="24"/>
        </w:rPr>
        <w:t xml:space="preserve">“EL CONTRATISTA” </w:t>
      </w:r>
      <w:r>
        <w:rPr>
          <w:rFonts w:cs="Arial"/>
          <w:bCs/>
          <w:sz w:val="24"/>
          <w:szCs w:val="24"/>
        </w:rPr>
        <w:t>ESTARÁ OBLIGADO A DEVOLVER A</w:t>
      </w:r>
      <w:r>
        <w:rPr>
          <w:rFonts w:cs="Arial"/>
          <w:b/>
          <w:bCs/>
          <w:sz w:val="24"/>
          <w:szCs w:val="24"/>
        </w:rPr>
        <w:t xml:space="preserve"> “EL MUNICIPIO”, </w:t>
      </w:r>
      <w:r>
        <w:rPr>
          <w:rFonts w:cs="Arial"/>
          <w:bCs/>
          <w:sz w:val="24"/>
          <w:szCs w:val="24"/>
        </w:rPr>
        <w:t>EN UN PLAZO DE DIEZ DÍAS NATURALES, CONTADOS A PARTIR DEL INICIO DEL PROCEDIMIENTO DE TERMINACIÓN ANTICIPADA DEL CONTRATO, TODA LA DOCUMENTACIÓN QUE ÉSTA LE HUBIERE ENTREGADO PARA LA REALIZACIÓN DE LOS TRABAJOS.</w:t>
      </w:r>
    </w:p>
    <w:p w:rsidR="00C56ABE" w:rsidRDefault="00C56ABE">
      <w:pPr>
        <w:pStyle w:val="Textoindependiente2"/>
        <w:rPr>
          <w:rFonts w:cs="Arial"/>
          <w:bCs/>
          <w:sz w:val="24"/>
          <w:szCs w:val="24"/>
        </w:rPr>
      </w:pPr>
    </w:p>
    <w:p w:rsidR="00C56ABE" w:rsidRDefault="008353F8">
      <w:pPr>
        <w:pStyle w:val="Textoindependiente2"/>
        <w:rPr>
          <w:rFonts w:cs="Arial"/>
          <w:bCs/>
          <w:sz w:val="24"/>
          <w:szCs w:val="24"/>
        </w:rPr>
      </w:pPr>
      <w:r>
        <w:rPr>
          <w:rFonts w:cs="Arial"/>
          <w:bCs/>
          <w:sz w:val="24"/>
          <w:szCs w:val="24"/>
        </w:rPr>
        <w:t>SI OCURRIERA ALGUNA CAUSA DE TERMINACIÓN ANTICIPADA DEL PRESENTE CONTRATO, LOS GASTOS NO RECUPERABLES SERÁN LOS SIGUIENTES:</w:t>
      </w:r>
    </w:p>
    <w:p w:rsidR="00C56ABE" w:rsidRDefault="00C56ABE">
      <w:pPr>
        <w:pStyle w:val="Textoindependiente2"/>
        <w:rPr>
          <w:rFonts w:cs="Arial"/>
          <w:bCs/>
          <w:sz w:val="24"/>
          <w:szCs w:val="24"/>
        </w:rPr>
      </w:pPr>
    </w:p>
    <w:p w:rsidR="00C56ABE" w:rsidRDefault="008353F8">
      <w:pPr>
        <w:pStyle w:val="Textoindependiente2"/>
        <w:rPr>
          <w:rFonts w:cs="Arial"/>
          <w:bCs/>
          <w:sz w:val="24"/>
          <w:szCs w:val="24"/>
        </w:rPr>
      </w:pPr>
      <w:r>
        <w:rPr>
          <w:rFonts w:cs="Arial"/>
          <w:b/>
          <w:bCs/>
          <w:sz w:val="24"/>
          <w:szCs w:val="24"/>
        </w:rPr>
        <w:t xml:space="preserve">I.- </w:t>
      </w:r>
      <w:r>
        <w:rPr>
          <w:rFonts w:cs="Arial"/>
          <w:bCs/>
          <w:sz w:val="24"/>
          <w:szCs w:val="24"/>
        </w:rPr>
        <w:t xml:space="preserve">LOS GASTOS NO </w:t>
      </w:r>
      <w:r>
        <w:rPr>
          <w:rFonts w:cs="Arial"/>
          <w:bCs/>
          <w:sz w:val="24"/>
          <w:szCs w:val="24"/>
        </w:rPr>
        <w:t>AMORTIZADOS POR CONCEPTO DE:</w:t>
      </w:r>
    </w:p>
    <w:p w:rsidR="00C56ABE" w:rsidRDefault="00C56ABE">
      <w:pPr>
        <w:pStyle w:val="Textoindependiente2"/>
        <w:rPr>
          <w:rFonts w:cs="Arial"/>
          <w:bCs/>
          <w:sz w:val="24"/>
          <w:szCs w:val="24"/>
        </w:rPr>
      </w:pPr>
    </w:p>
    <w:p w:rsidR="00C56ABE" w:rsidRDefault="008353F8">
      <w:pPr>
        <w:pStyle w:val="Textoindependiente2"/>
        <w:numPr>
          <w:ilvl w:val="0"/>
          <w:numId w:val="7"/>
        </w:numPr>
        <w:rPr>
          <w:rFonts w:cs="Arial"/>
          <w:bCs/>
          <w:sz w:val="24"/>
          <w:szCs w:val="24"/>
        </w:rPr>
      </w:pPr>
      <w:r>
        <w:rPr>
          <w:rFonts w:cs="Arial"/>
          <w:bCs/>
          <w:sz w:val="24"/>
          <w:szCs w:val="24"/>
        </w:rPr>
        <w:t xml:space="preserve">LA CONSTRUCCIÓN DE OFICINAS, ALMACENES, BODEGAS, CAMPAMENTOS E INSTALACIONES EN EL SITIO DE LOS TRABAJOS. AL SER LIQUIDADOS ESTOS GASTOS, LAS CONSTRUCCIONES SERÁN PROPIEDAD DE </w:t>
      </w:r>
      <w:r>
        <w:rPr>
          <w:rFonts w:cs="Arial"/>
          <w:b/>
          <w:bCs/>
          <w:sz w:val="24"/>
          <w:szCs w:val="24"/>
        </w:rPr>
        <w:t>“EL MUNICIPIO”</w:t>
      </w:r>
      <w:r>
        <w:rPr>
          <w:rFonts w:cs="Arial"/>
          <w:bCs/>
          <w:sz w:val="24"/>
          <w:szCs w:val="24"/>
        </w:rPr>
        <w:t xml:space="preserve">. </w:t>
      </w:r>
    </w:p>
    <w:p w:rsidR="00C56ABE" w:rsidRDefault="008353F8">
      <w:pPr>
        <w:pStyle w:val="Textoindependiente2"/>
        <w:numPr>
          <w:ilvl w:val="0"/>
          <w:numId w:val="7"/>
        </w:numPr>
        <w:rPr>
          <w:rFonts w:cs="Arial"/>
          <w:bCs/>
          <w:sz w:val="24"/>
          <w:szCs w:val="24"/>
        </w:rPr>
      </w:pPr>
      <w:r>
        <w:rPr>
          <w:rFonts w:cs="Arial"/>
          <w:bCs/>
          <w:sz w:val="24"/>
          <w:szCs w:val="24"/>
        </w:rPr>
        <w:t xml:space="preserve">OFICINAS, ALMACENES, BODEGAS, CAMPAMENTOS E INSTALACIONES RENTADOS POR </w:t>
      </w:r>
      <w:r>
        <w:rPr>
          <w:rFonts w:cs="Arial"/>
          <w:b/>
          <w:bCs/>
          <w:sz w:val="24"/>
          <w:szCs w:val="24"/>
        </w:rPr>
        <w:t>“EL CONTRATISTA”</w:t>
      </w:r>
      <w:r>
        <w:rPr>
          <w:rFonts w:cs="Arial"/>
          <w:bCs/>
          <w:sz w:val="24"/>
          <w:szCs w:val="24"/>
        </w:rPr>
        <w:t>, CON EL OBJETO DE ATENDER DIRECTAMENTE LAS NECESIDADES DE LA OBRA.</w:t>
      </w:r>
    </w:p>
    <w:p w:rsidR="00C56ABE" w:rsidRDefault="008353F8">
      <w:pPr>
        <w:pStyle w:val="Textoindependiente2"/>
        <w:numPr>
          <w:ilvl w:val="0"/>
          <w:numId w:val="7"/>
        </w:numPr>
        <w:rPr>
          <w:rFonts w:cs="Arial"/>
          <w:bCs/>
          <w:sz w:val="24"/>
          <w:szCs w:val="24"/>
        </w:rPr>
      </w:pPr>
      <w:r>
        <w:rPr>
          <w:rFonts w:cs="Arial"/>
          <w:bCs/>
          <w:sz w:val="24"/>
          <w:szCs w:val="24"/>
        </w:rPr>
        <w:t>LA INSTALACIÓN Y MONTAJE DE PLANTAS DE CONSTRUCCIÓN, TALLERES Y SU RETIRO.</w:t>
      </w:r>
    </w:p>
    <w:p w:rsidR="00C56ABE" w:rsidRDefault="008353F8">
      <w:pPr>
        <w:pStyle w:val="Textoindependiente2"/>
        <w:numPr>
          <w:ilvl w:val="0"/>
          <w:numId w:val="7"/>
        </w:numPr>
        <w:rPr>
          <w:rFonts w:cs="Arial"/>
          <w:bCs/>
          <w:sz w:val="24"/>
          <w:szCs w:val="24"/>
        </w:rPr>
      </w:pPr>
      <w:r>
        <w:rPr>
          <w:rFonts w:cs="Arial"/>
          <w:bCs/>
          <w:sz w:val="24"/>
          <w:szCs w:val="24"/>
        </w:rPr>
        <w:t>LA PARTE PROPORCIONAL DEL COSTO DE TRANSPORTE DE IDA Y VUELTA DE LA MAQUINARIA O EQUIPO DE CONSTRUCCIÓN Y DE PLANTAS Y ELEMENTOS PARA INSTALACIONES DE ACUERDO CON EL PROGRAMA DE UTILIZACIÓN, Y LA EXPEDICIÓN DE LA GARANTÍA DE CUMPLIMIENTO DEL CONTRATO.</w:t>
      </w:r>
    </w:p>
    <w:p w:rsidR="00C56ABE" w:rsidRDefault="00C56ABE">
      <w:pPr>
        <w:pStyle w:val="Textoindependiente2"/>
        <w:ind w:left="1068"/>
        <w:rPr>
          <w:rFonts w:cs="Arial"/>
          <w:bCs/>
          <w:sz w:val="24"/>
          <w:szCs w:val="24"/>
        </w:rPr>
      </w:pPr>
    </w:p>
    <w:p w:rsidR="00C56ABE" w:rsidRDefault="008353F8">
      <w:pPr>
        <w:pStyle w:val="Textoindependiente2"/>
        <w:rPr>
          <w:rFonts w:cs="Arial"/>
          <w:bCs/>
          <w:sz w:val="24"/>
          <w:szCs w:val="24"/>
        </w:rPr>
      </w:pPr>
      <w:r>
        <w:rPr>
          <w:rFonts w:cs="Arial"/>
          <w:b/>
          <w:bCs/>
          <w:sz w:val="24"/>
          <w:szCs w:val="24"/>
        </w:rPr>
        <w:t xml:space="preserve">II.- </w:t>
      </w:r>
      <w:r>
        <w:rPr>
          <w:rFonts w:cs="Arial"/>
          <w:bCs/>
          <w:sz w:val="24"/>
          <w:szCs w:val="24"/>
        </w:rPr>
        <w:t xml:space="preserve">EL IMPORTE DE LOS MATERIALES Y EQUIPOS DE INSTALACIÓN PERMANENTE ADQUIRIDOS POR </w:t>
      </w:r>
      <w:r>
        <w:rPr>
          <w:rFonts w:cs="Arial"/>
          <w:b/>
          <w:bCs/>
          <w:sz w:val="24"/>
          <w:szCs w:val="24"/>
        </w:rPr>
        <w:t>“EL CONTRATISTA”</w:t>
      </w:r>
      <w:r>
        <w:rPr>
          <w:rFonts w:cs="Arial"/>
          <w:bCs/>
          <w:sz w:val="24"/>
          <w:szCs w:val="24"/>
        </w:rPr>
        <w:t xml:space="preserve"> Y QUE SE ENCUENTREN EN EL SITIO DE LOS TRABAJOS, CAMINO A ÉSTE, TERMINADOS O HABILITADOS EN LOS TALLERES O FÁBRICAS CORRESPONDIENTES, SIEMPRE QUE CUMPLAN CON LAS ESPECIFICACIONES DE CALIDAD Y QUE LA CUANTÍA SEA ACORDE CON LAS CANTIDADES DE OBRA PENDIENTES DE EJECUTAR SEGÚN LOS PROGRAMAS CONVENIDOS.</w:t>
      </w:r>
    </w:p>
    <w:p w:rsidR="00C56ABE" w:rsidRDefault="00C56ABE">
      <w:pPr>
        <w:pStyle w:val="Textoindependiente2"/>
        <w:rPr>
          <w:rFonts w:cs="Arial"/>
          <w:bCs/>
          <w:sz w:val="24"/>
          <w:szCs w:val="24"/>
        </w:rPr>
      </w:pPr>
    </w:p>
    <w:p w:rsidR="00C56ABE" w:rsidRDefault="008353F8">
      <w:pPr>
        <w:pStyle w:val="Textoindependiente2"/>
        <w:rPr>
          <w:rFonts w:cs="Arial"/>
          <w:bCs/>
          <w:sz w:val="24"/>
          <w:szCs w:val="24"/>
        </w:rPr>
      </w:pPr>
      <w:r>
        <w:rPr>
          <w:rFonts w:cs="Arial"/>
          <w:b/>
          <w:bCs/>
          <w:sz w:val="24"/>
          <w:szCs w:val="24"/>
        </w:rPr>
        <w:t>III.</w:t>
      </w:r>
      <w:r>
        <w:rPr>
          <w:rFonts w:cs="Arial"/>
          <w:bCs/>
          <w:sz w:val="24"/>
          <w:szCs w:val="24"/>
        </w:rPr>
        <w:t>- LIQUIDACIÓN DEL PERSONAL OBRERO Y ADMINISTRATIVO DIRECTAMENTE ADSCRITO A LA OBRA, SIEMPRE Y CUANDO NO SEAN EMPLEADOS PERMANENTES DE</w:t>
      </w:r>
      <w:r>
        <w:rPr>
          <w:rFonts w:cs="Arial"/>
          <w:b/>
          <w:bCs/>
          <w:sz w:val="24"/>
          <w:szCs w:val="24"/>
        </w:rPr>
        <w:t xml:space="preserve"> “EL CONTRATISTA”</w:t>
      </w:r>
      <w:r>
        <w:rPr>
          <w:rFonts w:cs="Arial"/>
          <w:bCs/>
          <w:sz w:val="24"/>
          <w:szCs w:val="24"/>
        </w:rPr>
        <w:t>.</w:t>
      </w:r>
    </w:p>
    <w:p w:rsidR="00C56ABE" w:rsidRDefault="00C56ABE">
      <w:pPr>
        <w:jc w:val="both"/>
        <w:rPr>
          <w:rFonts w:ascii="Arial" w:hAnsi="Arial" w:cs="Arial"/>
          <w:b/>
          <w:bCs/>
          <w:sz w:val="24"/>
          <w:szCs w:val="24"/>
        </w:rPr>
      </w:pPr>
    </w:p>
    <w:p w:rsidR="00C56ABE" w:rsidRDefault="008353F8">
      <w:pPr>
        <w:jc w:val="both"/>
        <w:rPr>
          <w:rFonts w:ascii="Arial" w:hAnsi="Arial" w:cs="Arial"/>
          <w:b/>
          <w:bCs/>
          <w:sz w:val="24"/>
          <w:szCs w:val="24"/>
        </w:rPr>
      </w:pPr>
      <w:r>
        <w:rPr>
          <w:rFonts w:ascii="Arial" w:hAnsi="Arial" w:cs="Arial"/>
          <w:b/>
          <w:bCs/>
          <w:sz w:val="24"/>
          <w:szCs w:val="24"/>
        </w:rPr>
        <w:t xml:space="preserve">DÉCIMA </w:t>
      </w:r>
      <w:r>
        <w:rPr>
          <w:rFonts w:ascii="Arial" w:hAnsi="Arial" w:cs="Arial"/>
          <w:b/>
          <w:bCs/>
          <w:sz w:val="24"/>
          <w:szCs w:val="24"/>
        </w:rPr>
        <w:t>NOVENA: OTRAS OBLIGACIONES A CARGO DE “EL CONTRATISTA”.</w:t>
      </w:r>
    </w:p>
    <w:p w:rsidR="00C56ABE" w:rsidRDefault="00C56ABE">
      <w:pPr>
        <w:jc w:val="both"/>
        <w:rPr>
          <w:rFonts w:ascii="Arial" w:hAnsi="Arial" w:cs="Arial"/>
          <w:b/>
          <w:bCs/>
          <w:sz w:val="24"/>
          <w:szCs w:val="24"/>
        </w:rPr>
      </w:pPr>
    </w:p>
    <w:p w:rsidR="00C56ABE" w:rsidRDefault="008353F8">
      <w:pPr>
        <w:jc w:val="both"/>
        <w:rPr>
          <w:rFonts w:ascii="Arial" w:hAnsi="Arial" w:cs="Arial"/>
          <w:sz w:val="24"/>
          <w:szCs w:val="24"/>
        </w:rPr>
      </w:pPr>
      <w:r>
        <w:rPr>
          <w:rFonts w:ascii="Arial" w:hAnsi="Arial" w:cs="Arial"/>
          <w:b/>
          <w:sz w:val="24"/>
          <w:szCs w:val="24"/>
        </w:rPr>
        <w:t>“EL CONTRATISTA”</w:t>
      </w:r>
      <w:r>
        <w:rPr>
          <w:rFonts w:ascii="Arial" w:hAnsi="Arial" w:cs="Arial"/>
          <w:sz w:val="24"/>
          <w:szCs w:val="24"/>
        </w:rPr>
        <w:t xml:space="preserve"> CONVIENE EXPRESAMENTE Y OTORGA SU CONSENTIMIENTO PARA QUE DE LAS ESTIMACIONES QUE SE LE CUBRAN, SE LE HAGA LOS SIGUIENTES DESCUENTOS:</w:t>
      </w:r>
    </w:p>
    <w:p w:rsidR="00C56ABE" w:rsidRDefault="008353F8">
      <w:pPr>
        <w:jc w:val="both"/>
        <w:rPr>
          <w:rFonts w:ascii="Arial" w:hAnsi="Arial" w:cs="Arial"/>
          <w:sz w:val="24"/>
          <w:szCs w:val="24"/>
        </w:rPr>
      </w:pPr>
      <w:r>
        <w:rPr>
          <w:rFonts w:ascii="Arial" w:hAnsi="Arial" w:cs="Arial"/>
          <w:sz w:val="24"/>
          <w:szCs w:val="24"/>
        </w:rPr>
        <w:t xml:space="preserve"> </w:t>
      </w:r>
    </w:p>
    <w:p w:rsidR="00C56ABE" w:rsidRDefault="008353F8">
      <w:pPr>
        <w:jc w:val="both"/>
        <w:rPr>
          <w:rFonts w:ascii="Arial" w:hAnsi="Arial" w:cs="Arial"/>
          <w:sz w:val="24"/>
          <w:szCs w:val="24"/>
        </w:rPr>
      </w:pPr>
      <w:r>
        <w:rPr>
          <w:rFonts w:ascii="Arial" w:hAnsi="Arial" w:cs="Arial"/>
          <w:sz w:val="24"/>
          <w:szCs w:val="24"/>
        </w:rPr>
        <w:t xml:space="preserve">EL </w:t>
      </w:r>
      <w:r>
        <w:rPr>
          <w:rFonts w:ascii="Arial" w:hAnsi="Arial" w:cs="Arial"/>
          <w:b/>
          <w:sz w:val="24"/>
          <w:szCs w:val="24"/>
        </w:rPr>
        <w:t>0.5% (CINCO AL MILLAR)</w:t>
      </w:r>
      <w:r>
        <w:rPr>
          <w:rFonts w:ascii="Arial" w:hAnsi="Arial" w:cs="Arial"/>
          <w:sz w:val="24"/>
          <w:szCs w:val="24"/>
        </w:rPr>
        <w:t xml:space="preserve"> DEL IMPORTE DE CADA CÉDULA DE AVANCE, POR CONCEPTO DE DERECHOS DE VIGILANCIA, INSPECCIÓN Y CONTROL DE LOS TRABAJOS POR LA CONTRALORÍA MUNICIPAL, SEGÚN LO ESTABLECE EL ARTÍCULO 52 DE LA LEY DE OBRAS PÚBLICAS Y SERVICIOS RELACIONADOS CON LAS MISMAS </w:t>
      </w:r>
      <w:r>
        <w:rPr>
          <w:rFonts w:ascii="Arial" w:hAnsi="Arial" w:cs="Arial"/>
          <w:bCs/>
          <w:sz w:val="24"/>
          <w:szCs w:val="24"/>
        </w:rPr>
        <w:t>DEL ESTADO Y MUNICIPIOS DE BAJA CALIFORNIA SUR</w:t>
      </w:r>
      <w:r>
        <w:rPr>
          <w:rFonts w:ascii="Arial" w:hAnsi="Arial" w:cs="Arial"/>
          <w:sz w:val="24"/>
          <w:szCs w:val="24"/>
        </w:rPr>
        <w:t>.</w:t>
      </w:r>
    </w:p>
    <w:p w:rsidR="00C56ABE" w:rsidRDefault="00C56ABE">
      <w:pPr>
        <w:jc w:val="both"/>
        <w:rPr>
          <w:rFonts w:ascii="Arial" w:hAnsi="Arial" w:cs="Arial"/>
          <w:sz w:val="24"/>
          <w:szCs w:val="24"/>
        </w:rPr>
      </w:pPr>
    </w:p>
    <w:p w:rsidR="00C56ABE" w:rsidRDefault="008353F8">
      <w:pPr>
        <w:tabs>
          <w:tab w:val="left" w:pos="-720"/>
        </w:tabs>
        <w:suppressAutoHyphens/>
        <w:jc w:val="both"/>
        <w:rPr>
          <w:rFonts w:ascii="Arial" w:hAnsi="Arial" w:cs="Arial"/>
          <w:spacing w:val="-3"/>
          <w:sz w:val="24"/>
          <w:szCs w:val="24"/>
        </w:rPr>
      </w:pPr>
      <w:r>
        <w:rPr>
          <w:rFonts w:ascii="Arial" w:hAnsi="Arial" w:cs="Arial"/>
          <w:spacing w:val="-3"/>
          <w:sz w:val="24"/>
          <w:szCs w:val="24"/>
        </w:rPr>
        <w:t xml:space="preserve">EL </w:t>
      </w:r>
      <w:r>
        <w:rPr>
          <w:rFonts w:ascii="Arial" w:hAnsi="Arial" w:cs="Arial"/>
          <w:b/>
          <w:spacing w:val="-3"/>
          <w:sz w:val="24"/>
          <w:szCs w:val="24"/>
        </w:rPr>
        <w:t xml:space="preserve">0.2% (CERO PUNTO DOS POR CIENTO), </w:t>
      </w:r>
      <w:r>
        <w:rPr>
          <w:rFonts w:ascii="Arial" w:hAnsi="Arial" w:cs="Arial"/>
          <w:spacing w:val="-3"/>
          <w:sz w:val="24"/>
          <w:szCs w:val="24"/>
        </w:rPr>
        <w:t>DEL IMPORTE DE CADA CÉDULA DE AVANCE PARA SUFRAGAR LOS GASTOS AL INSTITUTO DE CAPACITACIÓN DE LA INDUSTRIA DE LA CONSTRUCCIÓN. (APLICA SÓLO PARA SOCIOS DE LA C.M.I.C.).</w:t>
      </w:r>
    </w:p>
    <w:p w:rsidR="00C56ABE" w:rsidRDefault="00C56ABE">
      <w:pPr>
        <w:tabs>
          <w:tab w:val="left" w:pos="-720"/>
        </w:tabs>
        <w:suppressAutoHyphens/>
        <w:jc w:val="both"/>
        <w:rPr>
          <w:rFonts w:ascii="Arial" w:hAnsi="Arial" w:cs="Arial"/>
          <w:spacing w:val="-3"/>
          <w:sz w:val="24"/>
          <w:szCs w:val="24"/>
        </w:rPr>
      </w:pPr>
    </w:p>
    <w:p w:rsidR="00C56ABE" w:rsidRDefault="008353F8">
      <w:pPr>
        <w:tabs>
          <w:tab w:val="left" w:pos="-720"/>
        </w:tabs>
        <w:suppressAutoHyphens/>
        <w:jc w:val="both"/>
        <w:rPr>
          <w:rFonts w:ascii="Arial" w:hAnsi="Arial" w:cs="Arial"/>
          <w:spacing w:val="-3"/>
          <w:sz w:val="24"/>
          <w:szCs w:val="24"/>
        </w:rPr>
      </w:pPr>
      <w:r>
        <w:rPr>
          <w:rFonts w:ascii="Arial" w:hAnsi="Arial" w:cs="Arial"/>
          <w:spacing w:val="-3"/>
          <w:sz w:val="24"/>
          <w:szCs w:val="24"/>
        </w:rPr>
        <w:t xml:space="preserve">EL </w:t>
      </w:r>
      <w:r>
        <w:rPr>
          <w:rFonts w:ascii="Arial" w:hAnsi="Arial" w:cs="Arial"/>
          <w:b/>
          <w:spacing w:val="-3"/>
          <w:sz w:val="24"/>
          <w:szCs w:val="24"/>
        </w:rPr>
        <w:t xml:space="preserve">1.0% (UNO PUNTO CERO POR CIENTO), </w:t>
      </w:r>
      <w:r>
        <w:rPr>
          <w:rFonts w:ascii="Arial" w:hAnsi="Arial" w:cs="Arial"/>
          <w:spacing w:val="-3"/>
          <w:sz w:val="24"/>
          <w:szCs w:val="24"/>
        </w:rPr>
        <w:t xml:space="preserve">DEL IMPORTE DE CADA CÉDULA DE AVANCE </w:t>
      </w:r>
      <w:r>
        <w:rPr>
          <w:rFonts w:ascii="Arial" w:hAnsi="Arial"/>
          <w:spacing w:val="-3"/>
          <w:sz w:val="24"/>
          <w:szCs w:val="24"/>
        </w:rPr>
        <w:t>EL 50% (CINCUENTA POR CIENTO), PARA EL FORTALECIMIENTO DE LA CÁMARA MEXICANA DE LA INDUSTRIA DE LA CONSTRUCCIÓN Y EL OTRO 50% (CINCUENTA POR CIENTO), PARA LA CONSTRUCCIÓN DE OBRAS DE BENEFICIOS SOCIAL DEL MUNICIPIO DE LA PAZ</w:t>
      </w:r>
      <w:r>
        <w:rPr>
          <w:rFonts w:ascii="Arial" w:hAnsi="Arial"/>
          <w:b/>
          <w:spacing w:val="-3"/>
          <w:sz w:val="24"/>
          <w:szCs w:val="24"/>
        </w:rPr>
        <w:t xml:space="preserve">. </w:t>
      </w:r>
      <w:r>
        <w:rPr>
          <w:rFonts w:ascii="Arial" w:hAnsi="Arial"/>
          <w:spacing w:val="-3"/>
          <w:sz w:val="24"/>
          <w:szCs w:val="24"/>
        </w:rPr>
        <w:t>(APLICA SÓLO PARA SOCIOS DE LA C.M.I.C.).</w:t>
      </w:r>
    </w:p>
    <w:p w:rsidR="00C56ABE" w:rsidRDefault="00C56ABE">
      <w:pPr>
        <w:tabs>
          <w:tab w:val="left" w:pos="-720"/>
        </w:tabs>
        <w:suppressAutoHyphens/>
        <w:jc w:val="both"/>
        <w:rPr>
          <w:rFonts w:ascii="Arial" w:hAnsi="Arial" w:cs="Arial"/>
          <w:spacing w:val="-3"/>
          <w:sz w:val="24"/>
          <w:szCs w:val="24"/>
        </w:rPr>
      </w:pPr>
    </w:p>
    <w:p w:rsidR="00C56ABE" w:rsidRDefault="008353F8">
      <w:pPr>
        <w:jc w:val="both"/>
        <w:rPr>
          <w:rFonts w:ascii="Arial" w:hAnsi="Arial" w:cs="Arial"/>
          <w:b/>
          <w:bCs/>
          <w:sz w:val="24"/>
          <w:szCs w:val="24"/>
        </w:rPr>
      </w:pPr>
      <w:r>
        <w:rPr>
          <w:rFonts w:ascii="Arial" w:hAnsi="Arial" w:cs="Arial"/>
          <w:b/>
          <w:bCs/>
          <w:sz w:val="24"/>
          <w:szCs w:val="24"/>
        </w:rPr>
        <w:t>VIGÉSIMA: RESOLUCIÓN DE PROBLEMAS FUTUROS.</w:t>
      </w:r>
    </w:p>
    <w:p w:rsidR="00C56ABE" w:rsidRDefault="00C56ABE">
      <w:pPr>
        <w:jc w:val="both"/>
        <w:rPr>
          <w:rFonts w:ascii="Arial" w:hAnsi="Arial" w:cs="Arial"/>
          <w:b/>
          <w:bCs/>
          <w:sz w:val="24"/>
          <w:szCs w:val="24"/>
        </w:rPr>
      </w:pPr>
    </w:p>
    <w:p w:rsidR="00C56ABE" w:rsidRDefault="008353F8">
      <w:pPr>
        <w:ind w:right="20"/>
        <w:jc w:val="both"/>
        <w:rPr>
          <w:rFonts w:ascii="Arial" w:hAnsi="Arial" w:cs="Arial"/>
          <w:sz w:val="24"/>
          <w:szCs w:val="24"/>
        </w:rPr>
      </w:pPr>
      <w:r>
        <w:rPr>
          <w:rFonts w:ascii="Arial" w:hAnsi="Arial" w:cs="Arial"/>
          <w:b/>
          <w:bCs/>
          <w:sz w:val="24"/>
          <w:szCs w:val="24"/>
        </w:rPr>
        <w:t xml:space="preserve">“EL MUNICIPIO” </w:t>
      </w:r>
      <w:r>
        <w:rPr>
          <w:rFonts w:ascii="Arial" w:hAnsi="Arial" w:cs="Arial"/>
          <w:bCs/>
          <w:sz w:val="24"/>
          <w:szCs w:val="24"/>
        </w:rPr>
        <w:t xml:space="preserve">Y </w:t>
      </w:r>
      <w:r>
        <w:rPr>
          <w:rFonts w:ascii="Arial" w:hAnsi="Arial" w:cs="Arial"/>
          <w:b/>
          <w:bCs/>
          <w:sz w:val="24"/>
          <w:szCs w:val="24"/>
        </w:rPr>
        <w:t xml:space="preserve">“EL CONTRATISTA”, </w:t>
      </w:r>
      <w:r>
        <w:rPr>
          <w:rFonts w:ascii="Arial" w:hAnsi="Arial" w:cs="Arial"/>
          <w:bCs/>
          <w:sz w:val="24"/>
          <w:szCs w:val="24"/>
        </w:rPr>
        <w:t xml:space="preserve">RESOLVERÁN ENTRE SÍ LAS CONTROVERSIAS FUTURAS Y PREVISIBLES QUE PUDIERAN VERSAR SOBRE PROBLEMAS ESPECÍFICOS DE </w:t>
      </w:r>
      <w:r>
        <w:rPr>
          <w:rFonts w:ascii="Arial" w:hAnsi="Arial" w:cs="Arial"/>
          <w:bCs/>
          <w:sz w:val="24"/>
          <w:szCs w:val="24"/>
        </w:rPr>
        <w:t>CARÁCTER TÉCNICO Y ADMINISTRATIVO DERIVADOS DEL PRESENTE CONTRATO.</w:t>
      </w:r>
    </w:p>
    <w:p w:rsidR="00C56ABE" w:rsidRDefault="00C56ABE">
      <w:pPr>
        <w:jc w:val="both"/>
        <w:rPr>
          <w:rFonts w:ascii="Arial" w:hAnsi="Arial" w:cs="Arial"/>
          <w:b/>
          <w:bCs/>
          <w:sz w:val="24"/>
          <w:szCs w:val="24"/>
        </w:rPr>
      </w:pPr>
    </w:p>
    <w:p w:rsidR="00C56ABE" w:rsidRDefault="008353F8">
      <w:pPr>
        <w:jc w:val="both"/>
        <w:rPr>
          <w:rFonts w:ascii="Arial" w:hAnsi="Arial" w:cs="Arial"/>
          <w:b/>
          <w:bCs/>
          <w:sz w:val="24"/>
          <w:szCs w:val="24"/>
        </w:rPr>
      </w:pPr>
      <w:r>
        <w:rPr>
          <w:rFonts w:ascii="Arial" w:hAnsi="Arial" w:cs="Arial"/>
          <w:b/>
          <w:bCs/>
          <w:sz w:val="24"/>
          <w:szCs w:val="24"/>
        </w:rPr>
        <w:t>VIGÉSIMA PRIMERA:</w:t>
      </w:r>
      <w:r>
        <w:rPr>
          <w:rFonts w:ascii="Arial" w:hAnsi="Arial" w:cs="Arial"/>
          <w:sz w:val="24"/>
          <w:szCs w:val="24"/>
        </w:rPr>
        <w:t xml:space="preserve"> </w:t>
      </w:r>
      <w:r>
        <w:rPr>
          <w:rFonts w:ascii="Arial" w:hAnsi="Arial" w:cs="Arial"/>
          <w:b/>
          <w:bCs/>
          <w:sz w:val="24"/>
          <w:szCs w:val="24"/>
        </w:rPr>
        <w:t>NACIONALIDAD DE “EL CONTRATISTA”.</w:t>
      </w:r>
    </w:p>
    <w:p w:rsidR="00C56ABE" w:rsidRDefault="00C56ABE">
      <w:pPr>
        <w:jc w:val="both"/>
        <w:rPr>
          <w:rFonts w:ascii="Arial" w:hAnsi="Arial" w:cs="Arial"/>
          <w:b/>
          <w:bCs/>
          <w:sz w:val="24"/>
          <w:szCs w:val="24"/>
        </w:rPr>
      </w:pPr>
    </w:p>
    <w:p w:rsidR="00C56ABE" w:rsidRDefault="008353F8">
      <w:pPr>
        <w:jc w:val="both"/>
        <w:rPr>
          <w:rFonts w:ascii="Arial" w:hAnsi="Arial" w:cs="Arial"/>
          <w:sz w:val="24"/>
          <w:szCs w:val="24"/>
        </w:rPr>
      </w:pPr>
      <w:r>
        <w:rPr>
          <w:rFonts w:ascii="Arial" w:hAnsi="Arial" w:cs="Arial"/>
          <w:b/>
          <w:sz w:val="24"/>
          <w:szCs w:val="24"/>
        </w:rPr>
        <w:t xml:space="preserve"> “EL CONTRATISTA”</w:t>
      </w:r>
      <w:r>
        <w:rPr>
          <w:rFonts w:ascii="Arial" w:hAnsi="Arial" w:cs="Arial"/>
          <w:sz w:val="24"/>
          <w:szCs w:val="24"/>
        </w:rPr>
        <w:t xml:space="preserve"> MANIFIESTA SER DE NACIONALIDAD MEXICANA Y CONVIENE QUE CUANDO LLEGASE A CAMBIAR SU NACIONALIDAD, EN SEGUIRSE CONSIDERANDO COMO MEXICANO POR CUANTO A </w:t>
      </w:r>
      <w:proofErr w:type="gramStart"/>
      <w:r>
        <w:rPr>
          <w:rFonts w:ascii="Arial" w:hAnsi="Arial" w:cs="Arial"/>
          <w:sz w:val="24"/>
          <w:szCs w:val="24"/>
        </w:rPr>
        <w:t>ÉSTE</w:t>
      </w:r>
      <w:proofErr w:type="gramEnd"/>
      <w:r>
        <w:rPr>
          <w:rFonts w:ascii="Arial" w:hAnsi="Arial" w:cs="Arial"/>
          <w:sz w:val="24"/>
          <w:szCs w:val="24"/>
        </w:rPr>
        <w:t xml:space="preserve"> CONTRATO SE REFIERE, Y SE OBLIGA A NO INVOCAR LA PROTECCIÓN DE NINGÚN GOBIERNO EXTRANJERO, BAJO PENA DE PERDER EN BENEFICIO DE LA NACIÓN MEXICANA, LOS DERECHOS DERIVADOS DE ÉSTE CONTRATO. </w:t>
      </w:r>
    </w:p>
    <w:p w:rsidR="00C56ABE" w:rsidRDefault="00C56ABE">
      <w:pPr>
        <w:jc w:val="both"/>
        <w:rPr>
          <w:rFonts w:ascii="Arial" w:hAnsi="Arial" w:cs="Arial"/>
          <w:b/>
          <w:bCs/>
          <w:sz w:val="24"/>
          <w:szCs w:val="24"/>
        </w:rPr>
      </w:pPr>
    </w:p>
    <w:p w:rsidR="00C56ABE" w:rsidRDefault="008353F8">
      <w:pPr>
        <w:jc w:val="both"/>
        <w:rPr>
          <w:rFonts w:ascii="Arial" w:hAnsi="Arial" w:cs="Arial"/>
          <w:b/>
          <w:bCs/>
          <w:sz w:val="24"/>
          <w:szCs w:val="24"/>
        </w:rPr>
      </w:pPr>
      <w:r>
        <w:rPr>
          <w:rFonts w:ascii="Arial" w:hAnsi="Arial" w:cs="Arial"/>
          <w:b/>
          <w:bCs/>
          <w:sz w:val="24"/>
          <w:szCs w:val="24"/>
        </w:rPr>
        <w:t>VIGÉSIMA SEGUNDA: SUBCONTRATACIÓN.</w:t>
      </w:r>
    </w:p>
    <w:p w:rsidR="00C56ABE" w:rsidRDefault="00C56ABE">
      <w:pPr>
        <w:jc w:val="both"/>
        <w:rPr>
          <w:rFonts w:ascii="Arial" w:hAnsi="Arial" w:cs="Arial"/>
          <w:b/>
          <w:bCs/>
          <w:sz w:val="24"/>
          <w:szCs w:val="24"/>
        </w:rPr>
      </w:pPr>
    </w:p>
    <w:p w:rsidR="00C56ABE" w:rsidRDefault="008353F8">
      <w:pPr>
        <w:jc w:val="both"/>
        <w:rPr>
          <w:rFonts w:ascii="Arial" w:hAnsi="Arial" w:cs="Arial"/>
          <w:bCs/>
          <w:sz w:val="24"/>
          <w:szCs w:val="24"/>
        </w:rPr>
      </w:pPr>
      <w:r>
        <w:rPr>
          <w:rFonts w:ascii="Arial" w:hAnsi="Arial" w:cs="Arial"/>
          <w:spacing w:val="-3"/>
          <w:sz w:val="24"/>
          <w:szCs w:val="24"/>
          <w:lang w:val="es-MX"/>
        </w:rPr>
        <w:t xml:space="preserve">PARA EFECTOS DEL PRESENTE CONTRATO, </w:t>
      </w:r>
      <w:r>
        <w:rPr>
          <w:rFonts w:ascii="Arial" w:hAnsi="Arial" w:cs="Arial"/>
          <w:b/>
          <w:spacing w:val="-3"/>
          <w:sz w:val="24"/>
          <w:szCs w:val="24"/>
          <w:lang w:val="es-MX"/>
        </w:rPr>
        <w:t>“EL CONTRATISTA”</w:t>
      </w:r>
      <w:r>
        <w:rPr>
          <w:rFonts w:ascii="Arial" w:hAnsi="Arial" w:cs="Arial"/>
          <w:spacing w:val="-3"/>
          <w:sz w:val="24"/>
          <w:szCs w:val="24"/>
          <w:lang w:val="es-MX"/>
        </w:rPr>
        <w:t xml:space="preserve"> SE OBLIGA A NO LLEVAR A CABO </w:t>
      </w:r>
      <w:r>
        <w:rPr>
          <w:rFonts w:ascii="Arial" w:hAnsi="Arial" w:cs="Arial"/>
          <w:bCs/>
          <w:sz w:val="24"/>
          <w:szCs w:val="24"/>
        </w:rPr>
        <w:t xml:space="preserve">LA SUBCONTRATACIÓN PARCIAL O TOTAL DE LOS TRABAJOS OBJETO DE LA CONTRATACIÓN CONVENIDA EN LOS TÉRMINOS DEL PRESENTE ACUERDO DE VOLUNTADES, SI NO HA MEDIADO AUTORIZACIÓN EXPRESA POR PARTE DE </w:t>
      </w:r>
      <w:r>
        <w:rPr>
          <w:rFonts w:ascii="Arial" w:hAnsi="Arial" w:cs="Arial"/>
          <w:b/>
          <w:bCs/>
          <w:sz w:val="24"/>
          <w:szCs w:val="24"/>
        </w:rPr>
        <w:t>“EL MUNICIPIO”.</w:t>
      </w:r>
    </w:p>
    <w:p w:rsidR="00C56ABE" w:rsidRDefault="00C56ABE">
      <w:pPr>
        <w:jc w:val="both"/>
        <w:rPr>
          <w:rFonts w:ascii="Arial" w:hAnsi="Arial" w:cs="Arial"/>
          <w:b/>
          <w:sz w:val="24"/>
          <w:szCs w:val="24"/>
        </w:rPr>
      </w:pPr>
    </w:p>
    <w:p w:rsidR="00C56ABE" w:rsidRDefault="008353F8">
      <w:pPr>
        <w:jc w:val="both"/>
        <w:rPr>
          <w:rFonts w:ascii="Arial" w:hAnsi="Arial" w:cs="Arial"/>
          <w:b/>
          <w:sz w:val="24"/>
          <w:szCs w:val="24"/>
        </w:rPr>
      </w:pPr>
      <w:r>
        <w:rPr>
          <w:rFonts w:ascii="Arial" w:hAnsi="Arial" w:cs="Arial"/>
          <w:b/>
          <w:sz w:val="24"/>
          <w:szCs w:val="24"/>
        </w:rPr>
        <w:t>VIGÉSIMA TERCERA: SANCIONES ADMINISTRATIVAS.</w:t>
      </w:r>
    </w:p>
    <w:p w:rsidR="00C56ABE" w:rsidRDefault="00C56ABE">
      <w:pPr>
        <w:jc w:val="both"/>
        <w:rPr>
          <w:rFonts w:ascii="Arial" w:hAnsi="Arial" w:cs="Arial"/>
          <w:b/>
          <w:sz w:val="24"/>
          <w:szCs w:val="24"/>
        </w:rPr>
      </w:pPr>
    </w:p>
    <w:p w:rsidR="00C56ABE" w:rsidRDefault="008353F8">
      <w:pPr>
        <w:jc w:val="both"/>
        <w:rPr>
          <w:rFonts w:ascii="Arial" w:hAnsi="Arial" w:cs="Arial"/>
          <w:sz w:val="24"/>
          <w:szCs w:val="24"/>
        </w:rPr>
      </w:pPr>
      <w:r>
        <w:rPr>
          <w:rFonts w:ascii="Arial" w:hAnsi="Arial" w:cs="Arial"/>
          <w:b/>
          <w:sz w:val="24"/>
          <w:szCs w:val="24"/>
        </w:rPr>
        <w:t xml:space="preserve">“LAS PARTES” </w:t>
      </w:r>
      <w:r>
        <w:rPr>
          <w:rFonts w:ascii="Arial" w:hAnsi="Arial" w:cs="Arial"/>
          <w:sz w:val="24"/>
          <w:szCs w:val="24"/>
        </w:rPr>
        <w:t xml:space="preserve">CONVIENEN EN EL SENTIDO DE QUE SE HARÁ EFECTIVA LA GARANTÍA RELATIVA AL CUMPLIMIENTO DEL CONTRATO, CUANDO </w:t>
      </w:r>
      <w:r>
        <w:rPr>
          <w:rFonts w:ascii="Arial" w:hAnsi="Arial" w:cs="Arial"/>
          <w:b/>
          <w:sz w:val="24"/>
          <w:szCs w:val="24"/>
        </w:rPr>
        <w:t xml:space="preserve">“EL CONTRATISTA” </w:t>
      </w:r>
      <w:r>
        <w:rPr>
          <w:rFonts w:ascii="Arial" w:hAnsi="Arial" w:cs="Arial"/>
          <w:sz w:val="24"/>
          <w:szCs w:val="24"/>
        </w:rPr>
        <w:t xml:space="preserve">INCUMPLA CUALQUIERA DE SUS OBLIGACIONES CONTRACTUALES POR CAUSAS A ÉL IMPUTABLES; TENIENDO </w:t>
      </w:r>
      <w:r>
        <w:rPr>
          <w:rFonts w:ascii="Arial" w:hAnsi="Arial" w:cs="Arial"/>
          <w:b/>
          <w:sz w:val="24"/>
          <w:szCs w:val="24"/>
        </w:rPr>
        <w:t>“EL MUNICIPIO”</w:t>
      </w:r>
      <w:r>
        <w:rPr>
          <w:rFonts w:ascii="Arial" w:hAnsi="Arial" w:cs="Arial"/>
          <w:sz w:val="24"/>
          <w:szCs w:val="24"/>
        </w:rPr>
        <w:t xml:space="preserve"> FACULTAD POTESTATIVA PARA RESCINDIR EL CONTRATO.</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sz w:val="24"/>
          <w:szCs w:val="24"/>
        </w:rPr>
        <w:t>LA APLICACIÓN DE LA GARANTÍA DE CUMPLIMIENTO DEL CONTRATO SERÁ PROPORCIONAL AL MONTO DE LAS OBLIGACIONES INCUMPLIDAS.</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sz w:val="24"/>
          <w:szCs w:val="24"/>
        </w:rPr>
        <w:t>INDEPENDIENTEMENTE DE LO ANTERIOR, CUANDO</w:t>
      </w:r>
      <w:r>
        <w:rPr>
          <w:rFonts w:ascii="Arial" w:hAnsi="Arial" w:cs="Arial"/>
          <w:b/>
          <w:sz w:val="24"/>
          <w:szCs w:val="24"/>
        </w:rPr>
        <w:t xml:space="preserve"> “EL CONTRATISTA”</w:t>
      </w:r>
      <w:r>
        <w:rPr>
          <w:rFonts w:ascii="Arial" w:hAnsi="Arial" w:cs="Arial"/>
          <w:sz w:val="24"/>
          <w:szCs w:val="24"/>
        </w:rPr>
        <w:t xml:space="preserve"> INCUMPLA CON SUS OBLIGACIONES CONTRACTUALES POR CAUSAS IMPUTABLES A ÉL, Y COMO CONSECUENCIA, CAUSE DAÑOS Y/O PERJUICIOS GRAVES A </w:t>
      </w:r>
      <w:r>
        <w:rPr>
          <w:rFonts w:ascii="Arial" w:hAnsi="Arial" w:cs="Arial"/>
          <w:b/>
          <w:sz w:val="24"/>
          <w:szCs w:val="24"/>
        </w:rPr>
        <w:t>“EL MUNICIPIO”</w:t>
      </w:r>
      <w:r>
        <w:rPr>
          <w:rFonts w:ascii="Arial" w:hAnsi="Arial" w:cs="Arial"/>
          <w:sz w:val="24"/>
          <w:szCs w:val="24"/>
        </w:rPr>
        <w:t xml:space="preserve">, O BIEN, PROPORCIONE INFORMACIÓN FALSA, ACTÚE CON DOLO O MALA FE EN LA CELEBRACIÓN DEL CONTRATO O DURANTE SU VIGENCIA, SE HARÁ ACREEDOR A LAS SANCIONES ESTABLECIDAS EN LOS ARTÍCULOS 82, 83, 84, 86 Y DEMÁS RELATIVOS  DE LA LEY DE  OBRAS PÚBLICAS Y SERVICIOS RELACIONADOS CON LAS MISMAS </w:t>
      </w:r>
      <w:r>
        <w:rPr>
          <w:rFonts w:ascii="Arial" w:hAnsi="Arial" w:cs="Arial"/>
          <w:bCs/>
          <w:sz w:val="24"/>
          <w:szCs w:val="24"/>
        </w:rPr>
        <w:t>DEL ESTADO Y MUNICIPIOS DE BAJA CALIFORNIA SUR</w:t>
      </w:r>
      <w:r>
        <w:rPr>
          <w:rFonts w:ascii="Arial" w:hAnsi="Arial" w:cs="Arial"/>
          <w:sz w:val="24"/>
          <w:szCs w:val="24"/>
        </w:rPr>
        <w:t xml:space="preserve"> Y  207, 208 Y DEMÁ</w:t>
      </w:r>
      <w:r>
        <w:rPr>
          <w:rFonts w:ascii="Arial" w:hAnsi="Arial" w:cs="Arial"/>
          <w:sz w:val="24"/>
          <w:szCs w:val="24"/>
        </w:rPr>
        <w:t>S RELATIVOS  DE SU REGLAMENTO.</w:t>
      </w:r>
    </w:p>
    <w:p w:rsidR="00C56ABE" w:rsidRDefault="00C56ABE">
      <w:pPr>
        <w:jc w:val="both"/>
        <w:rPr>
          <w:rFonts w:ascii="Arial" w:hAnsi="Arial" w:cs="Arial"/>
          <w:b/>
          <w:bCs/>
          <w:sz w:val="24"/>
          <w:szCs w:val="24"/>
        </w:rPr>
      </w:pPr>
    </w:p>
    <w:p w:rsidR="00C56ABE" w:rsidRDefault="008353F8">
      <w:pPr>
        <w:jc w:val="both"/>
        <w:rPr>
          <w:rFonts w:ascii="Arial" w:hAnsi="Arial" w:cs="Arial"/>
          <w:b/>
          <w:bCs/>
          <w:sz w:val="24"/>
          <w:szCs w:val="24"/>
        </w:rPr>
      </w:pPr>
      <w:r>
        <w:rPr>
          <w:rFonts w:ascii="Arial" w:hAnsi="Arial" w:cs="Arial"/>
          <w:b/>
          <w:bCs/>
          <w:sz w:val="24"/>
          <w:szCs w:val="24"/>
        </w:rPr>
        <w:t>VIGÉSIMA CUARTA: VIGENCIA.</w:t>
      </w:r>
    </w:p>
    <w:p w:rsidR="00C56ABE" w:rsidRDefault="00C56ABE">
      <w:pPr>
        <w:jc w:val="both"/>
        <w:rPr>
          <w:rFonts w:ascii="Arial" w:hAnsi="Arial" w:cs="Arial"/>
          <w:b/>
          <w:bCs/>
          <w:sz w:val="24"/>
          <w:szCs w:val="24"/>
        </w:rPr>
      </w:pPr>
    </w:p>
    <w:p w:rsidR="00C56ABE" w:rsidRDefault="008353F8">
      <w:pPr>
        <w:jc w:val="both"/>
        <w:rPr>
          <w:rFonts w:ascii="Arial" w:hAnsi="Arial" w:cs="Arial"/>
          <w:bCs/>
          <w:sz w:val="24"/>
          <w:szCs w:val="24"/>
        </w:rPr>
      </w:pPr>
      <w:r>
        <w:rPr>
          <w:rFonts w:ascii="Arial" w:hAnsi="Arial" w:cs="Arial"/>
          <w:bCs/>
          <w:sz w:val="24"/>
          <w:szCs w:val="24"/>
        </w:rPr>
        <w:t xml:space="preserve">EL PRESENTE CONTRATO ENTRARÁ EN VIGOR, A PARTIR DE LA FECHA DE SU FIRMA Y HASTA QUE SE FORMALICE EL ACTO JURÍDICO MEDIANTE EL CUAL SE EXTINGAN EN SU TOTALIDAD LOS DERECHOS Y OBLIGACIONES DE </w:t>
      </w:r>
      <w:r>
        <w:rPr>
          <w:rFonts w:ascii="Arial" w:hAnsi="Arial" w:cs="Arial"/>
          <w:b/>
          <w:bCs/>
          <w:sz w:val="24"/>
          <w:szCs w:val="24"/>
        </w:rPr>
        <w:t xml:space="preserve">“LAS PARTES” </w:t>
      </w:r>
      <w:r>
        <w:rPr>
          <w:rFonts w:ascii="Arial" w:hAnsi="Arial" w:cs="Arial"/>
          <w:bCs/>
          <w:sz w:val="24"/>
          <w:szCs w:val="24"/>
        </w:rPr>
        <w:t>EN EL PRESENTE INSTRUMENTO.</w:t>
      </w:r>
    </w:p>
    <w:p w:rsidR="00C56ABE" w:rsidRDefault="00C56ABE">
      <w:pPr>
        <w:jc w:val="both"/>
        <w:rPr>
          <w:rFonts w:ascii="Arial" w:hAnsi="Arial" w:cs="Arial"/>
          <w:b/>
          <w:bCs/>
          <w:sz w:val="24"/>
          <w:szCs w:val="24"/>
        </w:rPr>
      </w:pPr>
    </w:p>
    <w:p w:rsidR="00C56ABE" w:rsidRDefault="008353F8">
      <w:pPr>
        <w:jc w:val="both"/>
        <w:rPr>
          <w:rFonts w:ascii="Arial" w:hAnsi="Arial" w:cs="Arial"/>
          <w:b/>
          <w:bCs/>
          <w:sz w:val="24"/>
          <w:szCs w:val="24"/>
        </w:rPr>
      </w:pPr>
      <w:r>
        <w:rPr>
          <w:rFonts w:ascii="Arial" w:hAnsi="Arial" w:cs="Arial"/>
          <w:b/>
          <w:bCs/>
          <w:sz w:val="24"/>
          <w:szCs w:val="24"/>
        </w:rPr>
        <w:t>VIGÉSIMA QUINTA: JURISDICCIÓN Y COMPETENCIA.</w:t>
      </w:r>
    </w:p>
    <w:p w:rsidR="00C56ABE" w:rsidRDefault="00C56ABE">
      <w:pPr>
        <w:jc w:val="both"/>
        <w:rPr>
          <w:rFonts w:ascii="Arial" w:hAnsi="Arial" w:cs="Arial"/>
          <w:sz w:val="24"/>
          <w:szCs w:val="24"/>
        </w:rPr>
      </w:pPr>
    </w:p>
    <w:p w:rsidR="00C56ABE" w:rsidRDefault="008353F8">
      <w:pPr>
        <w:jc w:val="both"/>
        <w:rPr>
          <w:rFonts w:ascii="Arial" w:hAnsi="Arial" w:cs="Arial"/>
          <w:sz w:val="24"/>
          <w:szCs w:val="24"/>
        </w:rPr>
      </w:pPr>
      <w:r>
        <w:rPr>
          <w:rFonts w:ascii="Arial" w:hAnsi="Arial" w:cs="Arial"/>
          <w:b/>
          <w:sz w:val="24"/>
          <w:szCs w:val="24"/>
        </w:rPr>
        <w:t>“LAS PARTES”</w:t>
      </w:r>
      <w:r>
        <w:rPr>
          <w:rFonts w:ascii="Arial" w:hAnsi="Arial" w:cs="Arial"/>
          <w:sz w:val="24"/>
          <w:szCs w:val="24"/>
        </w:rPr>
        <w:t xml:space="preserve"> ACUERDAN QUE CUALQUIER ASPECTO NO CONTEMPLADO EN EL PRESENTE CONTRATO, ASÍ COMO LAS CONTROVERSIAS QUE PUDIERAN SUSCITARSE CON MOTIVO DE LA APLICACIÓN, INTERPRETACIÓN, CUMPLIMIENTO Y EJECUCIÓN DEL MISMO, SERÁ RESUELTO EN PRIMERA INSTANCIA ADMINISTRATIVA A LO QUE DE COMÚN ACUERDO DETERMINEN ENTRE ELLAS Y, EN CASO DE NO LLEGAR A UN ACUERDO SATISFACTORIO, SE SOMETEN EN INSTANCIA JUDICIAL A LA JURISDICCIÓN DE LAS LEYES Y TRIBUNALES LOCALES DE LA CIUDAD DE LA PAZ, BAJA CALIFORNIA SUR, RENUNCIANDO A LA COMPETENCI</w:t>
      </w:r>
      <w:r>
        <w:rPr>
          <w:rFonts w:ascii="Arial" w:hAnsi="Arial" w:cs="Arial"/>
          <w:sz w:val="24"/>
          <w:szCs w:val="24"/>
        </w:rPr>
        <w:t>A QUE PUDIERA CORRESPONDERLES POR RAZÓN DE SU DOMICILIO PRESENTE, FUTURO O POR CUALQUIER OTRA CAUSA.</w:t>
      </w:r>
    </w:p>
    <w:p w:rsidR="00C56ABE" w:rsidRDefault="00C56ABE">
      <w:pPr>
        <w:jc w:val="both"/>
        <w:rPr>
          <w:rFonts w:ascii="Arial" w:hAnsi="Arial" w:cs="Arial"/>
          <w:b/>
          <w:sz w:val="24"/>
          <w:szCs w:val="24"/>
        </w:rPr>
      </w:pPr>
    </w:p>
    <w:p w:rsidR="00C56ABE" w:rsidRDefault="008353F8">
      <w:pPr>
        <w:jc w:val="both"/>
        <w:rPr>
          <w:rFonts w:ascii="Arial" w:hAnsi="Arial" w:cs="Arial"/>
          <w:sz w:val="24"/>
          <w:szCs w:val="24"/>
        </w:rPr>
      </w:pPr>
      <w:r>
        <w:rPr>
          <w:rFonts w:ascii="Arial" w:hAnsi="Arial" w:cs="Arial"/>
          <w:b/>
          <w:sz w:val="24"/>
          <w:szCs w:val="24"/>
        </w:rPr>
        <w:t>LEÍDO QUE FUE POR LAS PARTES QUE EN EL INTERVIENEN Y ENTERADAS DE SU CONTENIDO Y ALCANCE LEGAL LO RATIFICARON EN SUS TÉRMINOS; SE FIRMA EL PRESENTE CONTRATO EN DOS TANTOS, AL MARGEN DE SUS ___ HOJAS ÚTILES, ASÍ COMO A SU CALCE, MISMO QUE SE OTORGA EN LA CIUDAD DE LA PAZ, MUNICIPIO DE LA PAZ, BAJA CALIFORNIA SUR EL DÍA</w:t>
      </w:r>
      <w:r>
        <w:rPr>
          <w:rFonts w:ascii="Arial" w:hAnsi="Arial" w:cs="Arial"/>
          <w:b/>
          <w:bCs/>
          <w:sz w:val="24"/>
          <w:szCs w:val="24"/>
        </w:rPr>
        <w:t xml:space="preserve"> ___ DE _______ </w:t>
      </w:r>
      <w:proofErr w:type="spellStart"/>
      <w:r>
        <w:rPr>
          <w:rFonts w:ascii="Arial" w:hAnsi="Arial" w:cs="Arial"/>
          <w:b/>
          <w:bCs/>
          <w:sz w:val="24"/>
          <w:szCs w:val="24"/>
        </w:rPr>
        <w:t>DE</w:t>
      </w:r>
      <w:proofErr w:type="spellEnd"/>
      <w:r>
        <w:rPr>
          <w:rFonts w:ascii="Arial" w:hAnsi="Arial" w:cs="Arial"/>
          <w:b/>
          <w:bCs/>
          <w:sz w:val="24"/>
          <w:szCs w:val="24"/>
        </w:rPr>
        <w:t xml:space="preserve"> 2021.</w:t>
      </w:r>
    </w:p>
    <w:tbl>
      <w:tblPr>
        <w:tblpPr w:leftFromText="141" w:rightFromText="141" w:vertAnchor="text" w:horzAnchor="margin" w:tblpXSpec="center" w:tblpY="106"/>
        <w:tblW w:w="11057" w:type="dxa"/>
        <w:tblLook w:val="04A0" w:firstRow="1" w:lastRow="0" w:firstColumn="1" w:lastColumn="0" w:noHBand="0" w:noVBand="1"/>
      </w:tblPr>
      <w:tblGrid>
        <w:gridCol w:w="6096"/>
        <w:gridCol w:w="4961"/>
      </w:tblGrid>
      <w:tr w:rsidR="00C56ABE">
        <w:trPr>
          <w:trHeight w:val="4395"/>
        </w:trPr>
        <w:tc>
          <w:tcPr>
            <w:tcW w:w="6096" w:type="dxa"/>
          </w:tcPr>
          <w:p w:rsidR="00C56ABE" w:rsidRDefault="008353F8">
            <w:pPr>
              <w:spacing w:line="21" w:lineRule="atLeast"/>
              <w:jc w:val="center"/>
              <w:rPr>
                <w:rFonts w:ascii="Arial" w:hAnsi="Arial" w:cs="Arial"/>
                <w:b/>
                <w:bCs/>
                <w:sz w:val="24"/>
                <w:szCs w:val="24"/>
              </w:rPr>
            </w:pPr>
            <w:r>
              <w:rPr>
                <w:rFonts w:ascii="Arial" w:hAnsi="Arial" w:cs="Arial"/>
                <w:b/>
                <w:bCs/>
                <w:sz w:val="24"/>
                <w:szCs w:val="24"/>
              </w:rPr>
              <w:t>POR “EL MUNICIPIO”</w:t>
            </w:r>
          </w:p>
          <w:p w:rsidR="00C56ABE" w:rsidRDefault="00C56ABE">
            <w:pPr>
              <w:spacing w:line="21" w:lineRule="atLeast"/>
              <w:jc w:val="center"/>
              <w:rPr>
                <w:rFonts w:ascii="Arial" w:hAnsi="Arial" w:cs="Arial"/>
                <w:b/>
                <w:bCs/>
                <w:sz w:val="24"/>
                <w:szCs w:val="24"/>
              </w:rPr>
            </w:pPr>
          </w:p>
          <w:p w:rsidR="00C56ABE" w:rsidRDefault="00C56ABE">
            <w:pPr>
              <w:spacing w:line="21" w:lineRule="atLeast"/>
              <w:rPr>
                <w:rFonts w:ascii="Arial" w:hAnsi="Arial" w:cs="Arial"/>
                <w:b/>
                <w:bCs/>
                <w:sz w:val="24"/>
                <w:szCs w:val="24"/>
              </w:rPr>
            </w:pPr>
          </w:p>
          <w:p w:rsidR="00C56ABE" w:rsidRDefault="00C56ABE">
            <w:pPr>
              <w:spacing w:line="21" w:lineRule="atLeast"/>
              <w:jc w:val="center"/>
              <w:rPr>
                <w:rFonts w:ascii="Arial" w:hAnsi="Arial" w:cs="Arial"/>
                <w:b/>
                <w:bCs/>
                <w:sz w:val="24"/>
                <w:szCs w:val="24"/>
              </w:rPr>
            </w:pPr>
          </w:p>
          <w:p w:rsidR="00C56ABE" w:rsidRDefault="008353F8">
            <w:pPr>
              <w:spacing w:line="21" w:lineRule="atLeast"/>
              <w:jc w:val="center"/>
              <w:rPr>
                <w:rFonts w:ascii="Arial" w:hAnsi="Arial" w:cs="Arial"/>
                <w:b/>
                <w:bCs/>
                <w:sz w:val="24"/>
                <w:szCs w:val="24"/>
              </w:rPr>
            </w:pPr>
            <w:r>
              <w:rPr>
                <w:rFonts w:ascii="Arial" w:hAnsi="Arial" w:cs="Arial"/>
                <w:b/>
                <w:bCs/>
                <w:sz w:val="24"/>
                <w:szCs w:val="24"/>
              </w:rPr>
              <w:t>LIC. RUBÉN GREGORIO MUÑOZ ÁLVAREZ.</w:t>
            </w:r>
          </w:p>
          <w:p w:rsidR="00C56ABE" w:rsidRDefault="008353F8">
            <w:pPr>
              <w:spacing w:line="21" w:lineRule="atLeast"/>
              <w:jc w:val="center"/>
              <w:rPr>
                <w:rFonts w:ascii="Arial" w:hAnsi="Arial" w:cs="Arial"/>
                <w:bCs/>
                <w:sz w:val="24"/>
                <w:szCs w:val="24"/>
              </w:rPr>
            </w:pPr>
            <w:r>
              <w:rPr>
                <w:rFonts w:ascii="Arial" w:hAnsi="Arial" w:cs="Arial"/>
                <w:bCs/>
                <w:sz w:val="24"/>
                <w:szCs w:val="24"/>
              </w:rPr>
              <w:t>PRESIDENTE MUNICIPAL</w:t>
            </w:r>
          </w:p>
          <w:p w:rsidR="00C56ABE" w:rsidRDefault="008353F8">
            <w:pPr>
              <w:spacing w:line="21" w:lineRule="atLeast"/>
              <w:jc w:val="center"/>
              <w:rPr>
                <w:rFonts w:ascii="Arial" w:hAnsi="Arial" w:cs="Arial"/>
                <w:bCs/>
                <w:sz w:val="24"/>
                <w:szCs w:val="24"/>
              </w:rPr>
            </w:pPr>
            <w:r>
              <w:rPr>
                <w:rFonts w:ascii="Arial" w:hAnsi="Arial" w:cs="Arial"/>
                <w:bCs/>
                <w:sz w:val="24"/>
                <w:szCs w:val="24"/>
              </w:rPr>
              <w:t>DEL H. XVI AYUNTAMIENTO DE LA PAZ, B.C.S.</w:t>
            </w:r>
          </w:p>
          <w:p w:rsidR="00C56ABE" w:rsidRDefault="00C56ABE">
            <w:pPr>
              <w:spacing w:line="21" w:lineRule="atLeast"/>
              <w:jc w:val="center"/>
              <w:rPr>
                <w:rFonts w:ascii="Arial" w:hAnsi="Arial" w:cs="Arial"/>
                <w:b/>
                <w:bCs/>
                <w:sz w:val="24"/>
                <w:szCs w:val="24"/>
              </w:rPr>
            </w:pPr>
          </w:p>
          <w:p w:rsidR="00C56ABE" w:rsidRDefault="00C56ABE">
            <w:pPr>
              <w:spacing w:line="21" w:lineRule="atLeast"/>
              <w:rPr>
                <w:rFonts w:ascii="Arial" w:hAnsi="Arial" w:cs="Arial"/>
                <w:b/>
                <w:bCs/>
                <w:sz w:val="24"/>
                <w:szCs w:val="24"/>
              </w:rPr>
            </w:pPr>
          </w:p>
          <w:p w:rsidR="00C56ABE" w:rsidRDefault="00C56ABE">
            <w:pPr>
              <w:spacing w:line="21" w:lineRule="atLeast"/>
              <w:jc w:val="center"/>
              <w:rPr>
                <w:rFonts w:ascii="Arial" w:hAnsi="Arial" w:cs="Arial"/>
                <w:b/>
                <w:bCs/>
                <w:sz w:val="24"/>
                <w:szCs w:val="24"/>
              </w:rPr>
            </w:pPr>
          </w:p>
          <w:p w:rsidR="00C56ABE" w:rsidRDefault="008353F8">
            <w:pPr>
              <w:spacing w:line="21" w:lineRule="atLeast"/>
              <w:jc w:val="center"/>
              <w:rPr>
                <w:rFonts w:ascii="Arial" w:hAnsi="Arial" w:cs="Arial"/>
                <w:b/>
                <w:bCs/>
                <w:sz w:val="24"/>
                <w:szCs w:val="24"/>
              </w:rPr>
            </w:pPr>
            <w:r>
              <w:rPr>
                <w:rFonts w:ascii="Arial" w:hAnsi="Arial" w:cs="Arial"/>
                <w:b/>
                <w:sz w:val="24"/>
                <w:szCs w:val="24"/>
              </w:rPr>
              <w:t xml:space="preserve">C. </w:t>
            </w:r>
            <w:r>
              <w:rPr>
                <w:rFonts w:ascii="Arial" w:hAnsi="Arial" w:cs="Arial"/>
                <w:b/>
                <w:spacing w:val="-3"/>
                <w:sz w:val="24"/>
                <w:szCs w:val="24"/>
              </w:rPr>
              <w:t>MARTHA JUDITH PÁEZ OSUNA</w:t>
            </w:r>
            <w:r>
              <w:rPr>
                <w:rFonts w:ascii="Arial" w:hAnsi="Arial" w:cs="Arial"/>
                <w:b/>
                <w:bCs/>
                <w:sz w:val="24"/>
                <w:szCs w:val="24"/>
              </w:rPr>
              <w:t>.</w:t>
            </w:r>
          </w:p>
          <w:p w:rsidR="00C56ABE" w:rsidRDefault="008353F8">
            <w:pPr>
              <w:spacing w:line="21" w:lineRule="atLeast"/>
              <w:jc w:val="center"/>
              <w:rPr>
                <w:rFonts w:ascii="Arial" w:hAnsi="Arial" w:cs="Arial"/>
                <w:bCs/>
                <w:sz w:val="24"/>
                <w:szCs w:val="24"/>
              </w:rPr>
            </w:pPr>
            <w:r>
              <w:rPr>
                <w:rFonts w:ascii="Arial" w:hAnsi="Arial" w:cs="Arial"/>
                <w:bCs/>
                <w:sz w:val="24"/>
                <w:szCs w:val="24"/>
              </w:rPr>
              <w:t>SÍNDICO MUNICIPAL</w:t>
            </w:r>
          </w:p>
          <w:p w:rsidR="00C56ABE" w:rsidRDefault="008353F8">
            <w:pPr>
              <w:spacing w:line="21" w:lineRule="atLeast"/>
              <w:jc w:val="center"/>
              <w:rPr>
                <w:rFonts w:ascii="Arial" w:hAnsi="Arial" w:cs="Arial"/>
                <w:bCs/>
                <w:sz w:val="24"/>
                <w:szCs w:val="24"/>
              </w:rPr>
            </w:pPr>
            <w:r>
              <w:rPr>
                <w:rFonts w:ascii="Arial" w:hAnsi="Arial" w:cs="Arial"/>
                <w:bCs/>
                <w:sz w:val="24"/>
                <w:szCs w:val="24"/>
              </w:rPr>
              <w:t xml:space="preserve">DEL H. XVI </w:t>
            </w:r>
            <w:r>
              <w:rPr>
                <w:rFonts w:ascii="Arial" w:hAnsi="Arial" w:cs="Arial"/>
                <w:bCs/>
                <w:sz w:val="24"/>
                <w:szCs w:val="24"/>
              </w:rPr>
              <w:t>AYUNTAMIENTO DE LA PAZ, B.C.S.</w:t>
            </w:r>
          </w:p>
          <w:p w:rsidR="00C56ABE" w:rsidRDefault="00C56ABE">
            <w:pPr>
              <w:spacing w:line="21" w:lineRule="atLeast"/>
              <w:jc w:val="center"/>
              <w:rPr>
                <w:rFonts w:ascii="Arial" w:hAnsi="Arial" w:cs="Arial"/>
                <w:bCs/>
                <w:sz w:val="24"/>
                <w:szCs w:val="24"/>
              </w:rPr>
            </w:pPr>
          </w:p>
          <w:p w:rsidR="00C56ABE" w:rsidRDefault="00C56ABE">
            <w:pPr>
              <w:spacing w:line="21" w:lineRule="atLeast"/>
              <w:jc w:val="center"/>
              <w:rPr>
                <w:rFonts w:ascii="Arial" w:hAnsi="Arial" w:cs="Arial"/>
                <w:bCs/>
                <w:sz w:val="24"/>
                <w:szCs w:val="24"/>
              </w:rPr>
            </w:pPr>
          </w:p>
          <w:p w:rsidR="00C56ABE" w:rsidRDefault="00C56ABE">
            <w:pPr>
              <w:spacing w:line="21" w:lineRule="atLeast"/>
              <w:rPr>
                <w:rFonts w:ascii="Arial" w:hAnsi="Arial" w:cs="Arial"/>
                <w:bCs/>
                <w:sz w:val="24"/>
                <w:szCs w:val="24"/>
              </w:rPr>
            </w:pPr>
          </w:p>
          <w:p w:rsidR="00C56ABE" w:rsidRDefault="008353F8">
            <w:pPr>
              <w:spacing w:line="21" w:lineRule="atLeast"/>
              <w:jc w:val="center"/>
              <w:rPr>
                <w:rFonts w:ascii="Arial" w:hAnsi="Arial" w:cs="Arial"/>
                <w:b/>
                <w:bCs/>
                <w:sz w:val="24"/>
                <w:szCs w:val="24"/>
              </w:rPr>
            </w:pPr>
            <w:r>
              <w:rPr>
                <w:rFonts w:ascii="Arial" w:hAnsi="Arial" w:cs="Arial"/>
                <w:b/>
                <w:spacing w:val="-1"/>
                <w:sz w:val="24"/>
                <w:szCs w:val="24"/>
              </w:rPr>
              <w:t>C</w:t>
            </w:r>
            <w:r>
              <w:rPr>
                <w:rFonts w:ascii="Arial" w:hAnsi="Arial" w:cs="Arial"/>
                <w:b/>
                <w:sz w:val="24"/>
                <w:szCs w:val="24"/>
              </w:rPr>
              <w:t>.</w:t>
            </w:r>
            <w:r>
              <w:rPr>
                <w:rFonts w:ascii="Arial" w:hAnsi="Arial" w:cs="Arial"/>
                <w:b/>
                <w:spacing w:val="9"/>
                <w:sz w:val="24"/>
                <w:szCs w:val="24"/>
              </w:rPr>
              <w:t xml:space="preserve"> ALEJANDRO IVÁN MOTA TRASVIÑA</w:t>
            </w:r>
            <w:r>
              <w:rPr>
                <w:rFonts w:ascii="Arial" w:hAnsi="Arial" w:cs="Arial"/>
                <w:b/>
                <w:bCs/>
                <w:sz w:val="24"/>
                <w:szCs w:val="24"/>
              </w:rPr>
              <w:t>.</w:t>
            </w:r>
          </w:p>
          <w:p w:rsidR="00C56ABE" w:rsidRDefault="008353F8">
            <w:pPr>
              <w:spacing w:line="21" w:lineRule="atLeast"/>
              <w:jc w:val="center"/>
              <w:rPr>
                <w:rFonts w:ascii="Arial" w:hAnsi="Arial" w:cs="Arial"/>
                <w:bCs/>
                <w:sz w:val="24"/>
                <w:szCs w:val="24"/>
              </w:rPr>
            </w:pPr>
            <w:r>
              <w:rPr>
                <w:rFonts w:ascii="Arial" w:hAnsi="Arial" w:cs="Arial"/>
                <w:bCs/>
                <w:sz w:val="24"/>
                <w:szCs w:val="24"/>
              </w:rPr>
              <w:t>SECRETARIO GENERAL MUNICIPAL</w:t>
            </w:r>
          </w:p>
          <w:p w:rsidR="00C56ABE" w:rsidRDefault="008353F8">
            <w:pPr>
              <w:tabs>
                <w:tab w:val="center" w:pos="2940"/>
                <w:tab w:val="right" w:pos="5880"/>
              </w:tabs>
              <w:spacing w:line="21" w:lineRule="atLeast"/>
              <w:rPr>
                <w:rFonts w:ascii="Arial" w:hAnsi="Arial" w:cs="Arial"/>
                <w:bCs/>
                <w:sz w:val="24"/>
                <w:szCs w:val="24"/>
              </w:rPr>
            </w:pPr>
            <w:r>
              <w:rPr>
                <w:rFonts w:ascii="Arial" w:hAnsi="Arial" w:cs="Arial"/>
                <w:bCs/>
                <w:sz w:val="24"/>
                <w:szCs w:val="24"/>
              </w:rPr>
              <w:tab/>
              <w:t>DEL H. XVI AYUNTAMIENTO DE LA PAZ, B.C.S.</w:t>
            </w:r>
          </w:p>
        </w:tc>
        <w:tc>
          <w:tcPr>
            <w:tcW w:w="4961" w:type="dxa"/>
          </w:tcPr>
          <w:p w:rsidR="00C56ABE" w:rsidRDefault="008353F8">
            <w:pPr>
              <w:tabs>
                <w:tab w:val="left" w:pos="1080"/>
              </w:tabs>
              <w:spacing w:line="21" w:lineRule="atLeast"/>
              <w:jc w:val="center"/>
              <w:rPr>
                <w:rFonts w:ascii="Arial" w:hAnsi="Arial" w:cs="Arial"/>
                <w:b/>
                <w:sz w:val="24"/>
                <w:szCs w:val="24"/>
              </w:rPr>
            </w:pPr>
            <w:r>
              <w:rPr>
                <w:rFonts w:ascii="Arial" w:hAnsi="Arial" w:cs="Arial"/>
                <w:b/>
                <w:sz w:val="24"/>
                <w:szCs w:val="24"/>
              </w:rPr>
              <w:t>POR “EL CONTRATISTA”</w:t>
            </w:r>
          </w:p>
          <w:p w:rsidR="00C56ABE" w:rsidRDefault="00C56ABE">
            <w:pPr>
              <w:tabs>
                <w:tab w:val="left" w:pos="1080"/>
              </w:tabs>
              <w:spacing w:line="21" w:lineRule="atLeast"/>
              <w:jc w:val="center"/>
              <w:rPr>
                <w:rFonts w:ascii="Arial" w:hAnsi="Arial" w:cs="Arial"/>
                <w:b/>
                <w:sz w:val="24"/>
                <w:szCs w:val="24"/>
              </w:rPr>
            </w:pPr>
          </w:p>
          <w:p w:rsidR="00C56ABE" w:rsidRDefault="00C56ABE">
            <w:pPr>
              <w:tabs>
                <w:tab w:val="left" w:pos="1080"/>
              </w:tabs>
              <w:spacing w:line="21" w:lineRule="atLeast"/>
              <w:jc w:val="center"/>
              <w:rPr>
                <w:rFonts w:ascii="Arial" w:hAnsi="Arial" w:cs="Arial"/>
                <w:b/>
                <w:sz w:val="24"/>
                <w:szCs w:val="24"/>
              </w:rPr>
            </w:pPr>
          </w:p>
          <w:p w:rsidR="00C56ABE" w:rsidRDefault="00C56ABE">
            <w:pPr>
              <w:tabs>
                <w:tab w:val="left" w:pos="1080"/>
              </w:tabs>
              <w:spacing w:line="21" w:lineRule="atLeast"/>
              <w:jc w:val="center"/>
              <w:rPr>
                <w:rFonts w:ascii="Arial" w:hAnsi="Arial" w:cs="Arial"/>
                <w:b/>
                <w:sz w:val="24"/>
                <w:szCs w:val="24"/>
              </w:rPr>
            </w:pPr>
          </w:p>
          <w:p w:rsidR="00C56ABE" w:rsidRDefault="00C56ABE">
            <w:pPr>
              <w:tabs>
                <w:tab w:val="left" w:pos="1080"/>
              </w:tabs>
              <w:spacing w:line="21" w:lineRule="atLeast"/>
              <w:jc w:val="center"/>
              <w:rPr>
                <w:rFonts w:ascii="Arial" w:hAnsi="Arial" w:cs="Arial"/>
                <w:b/>
                <w:sz w:val="24"/>
                <w:szCs w:val="24"/>
              </w:rPr>
            </w:pPr>
          </w:p>
          <w:p w:rsidR="00C56ABE" w:rsidRDefault="008353F8">
            <w:pPr>
              <w:tabs>
                <w:tab w:val="left" w:pos="1080"/>
              </w:tabs>
              <w:spacing w:line="21" w:lineRule="atLeast"/>
              <w:jc w:val="center"/>
              <w:rPr>
                <w:rFonts w:ascii="Arial" w:hAnsi="Arial" w:cs="Arial"/>
                <w:b/>
                <w:sz w:val="24"/>
                <w:szCs w:val="24"/>
              </w:rPr>
            </w:pPr>
            <w:r>
              <w:rPr>
                <w:rFonts w:ascii="Arial" w:hAnsi="Arial" w:cs="Arial"/>
                <w:b/>
                <w:sz w:val="24"/>
                <w:szCs w:val="24"/>
              </w:rPr>
              <w:t xml:space="preserve">C. </w:t>
            </w:r>
            <w:r>
              <w:rPr>
                <w:rFonts w:ascii="Arial" w:hAnsi="Arial" w:cs="Arial"/>
                <w:b/>
                <w:sz w:val="24"/>
                <w:szCs w:val="24"/>
              </w:rPr>
              <w:softHyphen/>
              <w:t>________________.</w:t>
            </w:r>
          </w:p>
          <w:p w:rsidR="00C56ABE" w:rsidRDefault="008353F8">
            <w:pPr>
              <w:tabs>
                <w:tab w:val="left" w:pos="1080"/>
              </w:tabs>
              <w:spacing w:line="21" w:lineRule="atLeast"/>
              <w:jc w:val="center"/>
              <w:rPr>
                <w:rFonts w:ascii="Arial" w:hAnsi="Arial" w:cs="Arial"/>
                <w:b/>
                <w:sz w:val="24"/>
                <w:szCs w:val="24"/>
              </w:rPr>
            </w:pPr>
            <w:r>
              <w:rPr>
                <w:rFonts w:ascii="Arial" w:hAnsi="Arial" w:cs="Arial"/>
                <w:sz w:val="24"/>
                <w:szCs w:val="24"/>
              </w:rPr>
              <w:t xml:space="preserve">REPRESENTANTE LEGAL DE </w:t>
            </w:r>
            <w:r>
              <w:rPr>
                <w:rFonts w:ascii="Arial" w:hAnsi="Arial" w:cs="Arial"/>
                <w:sz w:val="24"/>
                <w:szCs w:val="24"/>
              </w:rPr>
              <w:t>____________________________</w:t>
            </w:r>
          </w:p>
        </w:tc>
      </w:tr>
    </w:tbl>
    <w:p w:rsidR="00C56ABE" w:rsidRDefault="00C56ABE">
      <w:pPr>
        <w:rPr>
          <w:rFonts w:ascii="Arial" w:hAnsi="Arial" w:cs="Arial"/>
          <w:b/>
          <w:bCs/>
          <w:sz w:val="24"/>
          <w:szCs w:val="24"/>
        </w:rPr>
      </w:pPr>
    </w:p>
    <w:p w:rsidR="00C56ABE" w:rsidRDefault="00C56ABE">
      <w:pPr>
        <w:jc w:val="center"/>
        <w:rPr>
          <w:rFonts w:ascii="Arial" w:hAnsi="Arial" w:cs="Arial"/>
          <w:b/>
          <w:bCs/>
          <w:sz w:val="24"/>
          <w:szCs w:val="24"/>
        </w:rPr>
      </w:pPr>
    </w:p>
    <w:p w:rsidR="00C56ABE" w:rsidRDefault="00C56ABE">
      <w:pPr>
        <w:jc w:val="center"/>
        <w:rPr>
          <w:rFonts w:ascii="Arial" w:hAnsi="Arial" w:cs="Arial"/>
          <w:b/>
          <w:bCs/>
          <w:sz w:val="24"/>
          <w:szCs w:val="24"/>
        </w:rPr>
      </w:pPr>
    </w:p>
    <w:p w:rsidR="00C56ABE" w:rsidRDefault="00C56ABE"/>
    <w:sectPr w:rsidR="00C56ABE">
      <w:headerReference w:type="default" r:id="rId8"/>
      <w:footerReference w:type="default" r:id="rId9"/>
      <w:pgSz w:w="12240" w:h="15840"/>
      <w:pgMar w:top="215" w:right="1021" w:bottom="1418" w:left="1021" w:header="567" w:footer="84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56ABE" w:rsidRDefault="008353F8">
      <w:r>
        <w:separator/>
      </w:r>
    </w:p>
  </w:endnote>
  <w:endnote w:type="continuationSeparator" w:id="0">
    <w:p w:rsidR="00C56ABE" w:rsidRDefault="00835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Ex BT">
    <w:altName w:val="Segoe Print"/>
    <w:panose1 w:val="020B0505020202020204"/>
    <w:charset w:val="00"/>
    <w:family w:val="swiss"/>
    <w:pitch w:val="default"/>
    <w:sig w:usb0="00000000" w:usb1="00000000" w:usb2="00000000" w:usb3="00000000" w:csb0="0000001B"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badi MT Condensed Light">
    <w:altName w:val="Arial Narrow"/>
    <w:charset w:val="00"/>
    <w:family w:val="swiss"/>
    <w:pitch w:val="default"/>
    <w:sig w:usb0="00000000"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b w:val="0"/>
        <w:bCs w:val="0"/>
        <w:sz w:val="20"/>
        <w:lang w:val="es-ES"/>
      </w:rPr>
      <w:id w:val="653807368"/>
      <w:docPartObj>
        <w:docPartGallery w:val="AutoText"/>
      </w:docPartObj>
    </w:sdtPr>
    <w:sdtEndPr/>
    <w:sdtContent>
      <w:sdt>
        <w:sdtPr>
          <w:rPr>
            <w:rFonts w:ascii="Times New Roman" w:hAnsi="Times New Roman" w:cs="Times New Roman"/>
            <w:b w:val="0"/>
            <w:bCs w:val="0"/>
            <w:sz w:val="20"/>
            <w:lang w:val="es-ES"/>
          </w:rPr>
          <w:id w:val="-1769616900"/>
          <w:docPartObj>
            <w:docPartGallery w:val="AutoText"/>
          </w:docPartObj>
        </w:sdtPr>
        <w:sdtEndPr/>
        <w:sdtContent>
          <w:p w:rsidR="00C56ABE" w:rsidRDefault="008353F8">
            <w:pPr>
              <w:pStyle w:val="Piedepgina"/>
              <w:jc w:val="right"/>
              <w:rPr>
                <w:b w:val="0"/>
                <w:bCs w:val="0"/>
                <w:sz w:val="24"/>
                <w:szCs w:val="24"/>
              </w:rPr>
            </w:pPr>
            <w:r>
              <w:rPr>
                <w:lang w:val="es-ES"/>
              </w:rPr>
              <w:t xml:space="preserve">Página </w:t>
            </w:r>
            <w:r>
              <w:rPr>
                <w:b w:val="0"/>
                <w:bCs w:val="0"/>
                <w:sz w:val="24"/>
                <w:szCs w:val="24"/>
              </w:rPr>
              <w:fldChar w:fldCharType="begin"/>
            </w:r>
            <w:r>
              <w:instrText>PAGE</w:instrText>
            </w:r>
            <w:r>
              <w:rPr>
                <w:b w:val="0"/>
                <w:bCs w:val="0"/>
                <w:sz w:val="24"/>
                <w:szCs w:val="24"/>
              </w:rPr>
              <w:fldChar w:fldCharType="separate"/>
            </w:r>
            <w:r>
              <w:t>28</w:t>
            </w:r>
            <w:r>
              <w:rPr>
                <w:b w:val="0"/>
                <w:bCs w:val="0"/>
                <w:sz w:val="24"/>
                <w:szCs w:val="24"/>
              </w:rPr>
              <w:fldChar w:fldCharType="end"/>
            </w:r>
            <w:r>
              <w:rPr>
                <w:lang w:val="es-ES"/>
              </w:rPr>
              <w:t xml:space="preserve"> de </w:t>
            </w:r>
            <w:r>
              <w:rPr>
                <w:b w:val="0"/>
                <w:bCs w:val="0"/>
                <w:sz w:val="24"/>
                <w:szCs w:val="24"/>
              </w:rPr>
              <w:fldChar w:fldCharType="begin"/>
            </w:r>
            <w:r>
              <w:instrText>NUMPAGES</w:instrText>
            </w:r>
            <w:r>
              <w:rPr>
                <w:b w:val="0"/>
                <w:bCs w:val="0"/>
                <w:sz w:val="24"/>
                <w:szCs w:val="24"/>
              </w:rPr>
              <w:fldChar w:fldCharType="separate"/>
            </w:r>
            <w:r>
              <w:t>28</w:t>
            </w:r>
            <w:r>
              <w:rPr>
                <w:b w:val="0"/>
                <w:bCs w:val="0"/>
                <w:sz w:val="24"/>
                <w:szCs w:val="24"/>
              </w:rPr>
              <w:fldChar w:fldCharType="end"/>
            </w:r>
          </w:p>
          <w:p w:rsidR="00C56ABE" w:rsidRDefault="008353F8">
            <w:pPr>
              <w:shd w:val="clear" w:color="auto" w:fill="FFFFFF"/>
              <w:jc w:val="both"/>
              <w:rPr>
                <w:sz w:val="14"/>
                <w:szCs w:val="14"/>
              </w:rPr>
            </w:pPr>
            <w:r>
              <w:rPr>
                <w:rFonts w:ascii="Arial" w:hAnsi="Arial" w:cs="Arial"/>
                <w:sz w:val="14"/>
                <w:szCs w:val="14"/>
              </w:rPr>
              <w:t xml:space="preserve">LA PRESENTE HOJA, CORRESPONDE AL CONTRATO DE OBRA PÚBLICA NÚM. </w:t>
            </w:r>
            <w:r>
              <w:rPr>
                <w:rFonts w:ascii="Arial" w:hAnsi="Arial" w:cs="Arial"/>
                <w:b/>
                <w:bCs/>
                <w:sz w:val="14"/>
                <w:szCs w:val="14"/>
              </w:rPr>
              <w:t xml:space="preserve">AYTO/________/21, </w:t>
            </w:r>
            <w:r>
              <w:rPr>
                <w:rFonts w:ascii="Arial" w:hAnsi="Arial" w:cs="Arial"/>
                <w:bCs/>
                <w:sz w:val="14"/>
                <w:szCs w:val="14"/>
              </w:rPr>
              <w:t>CELEBRADO POR EL MUNICIPIO DE LA PAZ, B.C.S., POR CONDUCTO DEL H. XVI AYUNTAMIENTO DE LA PAZ, B.C.S.</w:t>
            </w:r>
            <w:r>
              <w:rPr>
                <w:rFonts w:ascii="Arial" w:eastAsia="Calibri" w:hAnsi="Arial" w:cs="Arial"/>
                <w:b/>
                <w:sz w:val="14"/>
                <w:szCs w:val="14"/>
              </w:rPr>
              <w:t>, Y ___________________</w:t>
            </w:r>
            <w:r>
              <w:rPr>
                <w:rFonts w:ascii="Arial" w:hAnsi="Arial" w:cs="Arial"/>
                <w:b/>
                <w:bCs/>
                <w:sz w:val="14"/>
                <w:szCs w:val="14"/>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56ABE" w:rsidRDefault="008353F8">
      <w:r>
        <w:separator/>
      </w:r>
    </w:p>
  </w:footnote>
  <w:footnote w:type="continuationSeparator" w:id="0">
    <w:p w:rsidR="00C56ABE" w:rsidRDefault="00835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6696"/>
    </w:tblGrid>
    <w:tr w:rsidR="00C56ABE">
      <w:trPr>
        <w:trHeight w:val="788"/>
      </w:trPr>
      <w:tc>
        <w:tcPr>
          <w:tcW w:w="3539" w:type="dxa"/>
        </w:tcPr>
        <w:p w:rsidR="00C56ABE" w:rsidRDefault="008353F8">
          <w:r>
            <w:rPr>
              <w:b/>
              <w:noProof/>
              <w:sz w:val="24"/>
              <w:szCs w:val="24"/>
              <w:lang w:val="es-MX" w:eastAsia="es-MX"/>
            </w:rPr>
            <w:drawing>
              <wp:anchor distT="0" distB="0" distL="114300" distR="114300" simplePos="0" relativeHeight="251659264" behindDoc="0" locked="0" layoutInCell="1" allowOverlap="1">
                <wp:simplePos x="0" y="0"/>
                <wp:positionH relativeFrom="column">
                  <wp:posOffset>735330</wp:posOffset>
                </wp:positionH>
                <wp:positionV relativeFrom="paragraph">
                  <wp:posOffset>5080</wp:posOffset>
                </wp:positionV>
                <wp:extent cx="781050" cy="782955"/>
                <wp:effectExtent l="0" t="0" r="0" b="0"/>
                <wp:wrapSquare wrapText="bothSides"/>
                <wp:docPr id="1" name="Imagen 1" descr="C:\Users\usuario\Documents\LOGOS\LOGOS 16 AYUNTAMIENTO\logo ofic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C:\Users\usuario\Documents\LOGOS\LOGOS 16 AYUNTAMIENTO\logo oficial.jpg"/>
                        <pic:cNvPicPr>
                          <a:picLocks noChangeAspect="1" noChangeArrowheads="1"/>
                        </pic:cNvPicPr>
                      </pic:nvPicPr>
                      <pic:blipFill rotWithShape="1">
                        <a:blip r:embed="rId1">
                          <a:extLst>
                            <a:ext uri="{28A0092B-C50C-407E-A947-70E740481C1C}">
                              <a14:useLocalDpi xmlns:a14="http://schemas.microsoft.com/office/drawing/2010/main" val="0"/>
                            </a:ext>
                          </a:extLst>
                        </a:blip>
                        <a:srcRect r="61550"/>
                        <a:stretch/>
                      </pic:blipFill>
                      <pic:spPr bwMode="auto">
                        <a:xfrm>
                          <a:off x="0" y="0"/>
                          <a:ext cx="781050" cy="7829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tc>
      <w:tc>
        <w:tcPr>
          <w:tcW w:w="6696" w:type="dxa"/>
        </w:tcPr>
        <w:p w:rsidR="008353F8" w:rsidRDefault="008353F8">
          <w:pPr>
            <w:jc w:val="center"/>
            <w:rPr>
              <w:rFonts w:ascii="Arial" w:hAnsi="Arial" w:cs="Arial"/>
              <w:b/>
            </w:rPr>
          </w:pPr>
        </w:p>
        <w:p w:rsidR="00C56ABE" w:rsidRDefault="008353F8">
          <w:pPr>
            <w:jc w:val="center"/>
            <w:rPr>
              <w:rFonts w:ascii="Arial" w:hAnsi="Arial" w:cs="Arial"/>
              <w:b/>
            </w:rPr>
          </w:pPr>
          <w:r w:rsidRPr="008353F8">
            <w:rPr>
              <w:rFonts w:ascii="Arial" w:hAnsi="Arial" w:cs="Arial"/>
              <w:b/>
            </w:rPr>
            <w:t>DIRECCION GENERAL DE GESTION INTEGRAL DE LA CIUDAD</w:t>
          </w:r>
          <w:r>
            <w:rPr>
              <w:rFonts w:ascii="Arial" w:hAnsi="Arial" w:cs="Arial"/>
              <w:b/>
            </w:rPr>
            <w:t xml:space="preserve">, </w:t>
          </w:r>
        </w:p>
        <w:p w:rsidR="00C56ABE" w:rsidRDefault="008353F8">
          <w:pPr>
            <w:jc w:val="center"/>
            <w:rPr>
              <w:rFonts w:ascii="Arial" w:hAnsi="Arial" w:cs="Arial"/>
              <w:b/>
            </w:rPr>
          </w:pPr>
          <w:r>
            <w:rPr>
              <w:rFonts w:ascii="Arial" w:hAnsi="Arial" w:cs="Arial"/>
              <w:b/>
            </w:rPr>
            <w:t>DEL H. XVI</w:t>
          </w:r>
          <w:r>
            <w:rPr>
              <w:rFonts w:ascii="Arial" w:hAnsi="Arial" w:cs="Arial"/>
              <w:b/>
            </w:rPr>
            <w:t>I AYUNTAMIENTO DE LA PAZ, B.C.S.</w:t>
          </w:r>
        </w:p>
        <w:p w:rsidR="00C56ABE" w:rsidRDefault="008353F8">
          <w:pPr>
            <w:jc w:val="center"/>
            <w:rPr>
              <w:rFonts w:ascii="Arial" w:hAnsi="Arial" w:cs="Arial"/>
              <w:b/>
            </w:rPr>
          </w:pPr>
          <w:r>
            <w:rPr>
              <w:rFonts w:ascii="Arial" w:hAnsi="Arial" w:cs="Arial"/>
              <w:b/>
            </w:rPr>
            <w:t xml:space="preserve">CONTRATO DE OBRA PÚBLICA </w:t>
          </w:r>
        </w:p>
        <w:p w:rsidR="00C56ABE" w:rsidRDefault="008353F8">
          <w:pPr>
            <w:jc w:val="center"/>
            <w:rPr>
              <w:b/>
            </w:rPr>
          </w:pPr>
          <w:r>
            <w:rPr>
              <w:rFonts w:ascii="Arial Black" w:hAnsi="Arial Black" w:cs="Arial"/>
              <w:b/>
            </w:rPr>
            <w:t>NÚM. AYTO/______________/21</w:t>
          </w:r>
        </w:p>
      </w:tc>
    </w:tr>
  </w:tbl>
  <w:p w:rsidR="00C56ABE" w:rsidRDefault="00C56ABE">
    <w:pPr>
      <w:pStyle w:val="Encabezad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FF1D70"/>
    <w:multiLevelType w:val="multilevel"/>
    <w:tmpl w:val="09FF1D7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2037FF2"/>
    <w:multiLevelType w:val="multilevel"/>
    <w:tmpl w:val="22037FF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AEC314B"/>
    <w:multiLevelType w:val="multilevel"/>
    <w:tmpl w:val="3AEC314B"/>
    <w:lvl w:ilvl="0">
      <w:start w:val="1"/>
      <w:numFmt w:val="upperRoman"/>
      <w:lvlText w:val="%1."/>
      <w:lvlJc w:val="right"/>
      <w:pPr>
        <w:tabs>
          <w:tab w:val="left" w:pos="720"/>
        </w:tabs>
        <w:ind w:left="720" w:hanging="360"/>
      </w:pPr>
    </w:lvl>
    <w:lvl w:ilvl="1">
      <w:start w:val="1"/>
      <w:numFmt w:val="upperRoman"/>
      <w:lvlText w:val="%2."/>
      <w:lvlJc w:val="right"/>
      <w:pPr>
        <w:tabs>
          <w:tab w:val="left" w:pos="1440"/>
        </w:tabs>
        <w:ind w:left="1440" w:hanging="360"/>
      </w:pPr>
    </w:lvl>
    <w:lvl w:ilvl="2">
      <w:start w:val="1"/>
      <w:numFmt w:val="upperRoman"/>
      <w:lvlText w:val="%3."/>
      <w:lvlJc w:val="right"/>
      <w:pPr>
        <w:tabs>
          <w:tab w:val="left" w:pos="2160"/>
        </w:tabs>
        <w:ind w:left="2160" w:hanging="360"/>
      </w:pPr>
    </w:lvl>
    <w:lvl w:ilvl="3">
      <w:start w:val="1"/>
      <w:numFmt w:val="upperRoman"/>
      <w:lvlText w:val="%4."/>
      <w:lvlJc w:val="right"/>
      <w:pPr>
        <w:tabs>
          <w:tab w:val="left" w:pos="2880"/>
        </w:tabs>
        <w:ind w:left="2880" w:hanging="360"/>
      </w:pPr>
    </w:lvl>
    <w:lvl w:ilvl="4">
      <w:start w:val="1"/>
      <w:numFmt w:val="upperRoman"/>
      <w:lvlText w:val="%5."/>
      <w:lvlJc w:val="right"/>
      <w:pPr>
        <w:tabs>
          <w:tab w:val="left" w:pos="3600"/>
        </w:tabs>
        <w:ind w:left="3600" w:hanging="360"/>
      </w:pPr>
    </w:lvl>
    <w:lvl w:ilvl="5">
      <w:start w:val="1"/>
      <w:numFmt w:val="upperRoman"/>
      <w:lvlText w:val="%6."/>
      <w:lvlJc w:val="right"/>
      <w:pPr>
        <w:tabs>
          <w:tab w:val="left" w:pos="4320"/>
        </w:tabs>
        <w:ind w:left="4320" w:hanging="360"/>
      </w:pPr>
    </w:lvl>
    <w:lvl w:ilvl="6">
      <w:start w:val="1"/>
      <w:numFmt w:val="upperRoman"/>
      <w:lvlText w:val="%7."/>
      <w:lvlJc w:val="right"/>
      <w:pPr>
        <w:tabs>
          <w:tab w:val="left" w:pos="5040"/>
        </w:tabs>
        <w:ind w:left="5040" w:hanging="360"/>
      </w:pPr>
    </w:lvl>
    <w:lvl w:ilvl="7">
      <w:start w:val="1"/>
      <w:numFmt w:val="upperRoman"/>
      <w:lvlText w:val="%8."/>
      <w:lvlJc w:val="right"/>
      <w:pPr>
        <w:tabs>
          <w:tab w:val="left" w:pos="5760"/>
        </w:tabs>
        <w:ind w:left="5760" w:hanging="360"/>
      </w:pPr>
    </w:lvl>
    <w:lvl w:ilvl="8">
      <w:start w:val="1"/>
      <w:numFmt w:val="upperRoman"/>
      <w:lvlText w:val="%9."/>
      <w:lvlJc w:val="right"/>
      <w:pPr>
        <w:tabs>
          <w:tab w:val="left" w:pos="6480"/>
        </w:tabs>
        <w:ind w:left="6480" w:hanging="360"/>
      </w:pPr>
    </w:lvl>
  </w:abstractNum>
  <w:abstractNum w:abstractNumId="3" w15:restartNumberingAfterBreak="0">
    <w:nsid w:val="5E467A7D"/>
    <w:multiLevelType w:val="multilevel"/>
    <w:tmpl w:val="5E467A7D"/>
    <w:lvl w:ilvl="0">
      <w:start w:val="1"/>
      <w:numFmt w:val="upperRoman"/>
      <w:lvlText w:val="%1."/>
      <w:lvlJc w:val="left"/>
      <w:pPr>
        <w:ind w:left="1260" w:hanging="72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15:restartNumberingAfterBreak="0">
    <w:nsid w:val="627203CD"/>
    <w:multiLevelType w:val="multilevel"/>
    <w:tmpl w:val="627203CD"/>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 w15:restartNumberingAfterBreak="0">
    <w:nsid w:val="63A90404"/>
    <w:multiLevelType w:val="multilevel"/>
    <w:tmpl w:val="63A90404"/>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F941F94"/>
    <w:multiLevelType w:val="multilevel"/>
    <w:tmpl w:val="7F941F94"/>
    <w:lvl w:ilvl="0">
      <w:start w:val="1"/>
      <w:numFmt w:val="upperRoman"/>
      <w:lvlText w:val="%1."/>
      <w:lvlJc w:val="right"/>
      <w:pPr>
        <w:tabs>
          <w:tab w:val="left" w:pos="720"/>
        </w:tabs>
        <w:ind w:left="720" w:hanging="360"/>
      </w:pPr>
    </w:lvl>
    <w:lvl w:ilvl="1">
      <w:start w:val="1"/>
      <w:numFmt w:val="upperRoman"/>
      <w:lvlText w:val="%2."/>
      <w:lvlJc w:val="right"/>
      <w:pPr>
        <w:tabs>
          <w:tab w:val="left" w:pos="1440"/>
        </w:tabs>
        <w:ind w:left="1440" w:hanging="360"/>
      </w:pPr>
    </w:lvl>
    <w:lvl w:ilvl="2">
      <w:start w:val="1"/>
      <w:numFmt w:val="upperRoman"/>
      <w:lvlText w:val="%3."/>
      <w:lvlJc w:val="right"/>
      <w:pPr>
        <w:tabs>
          <w:tab w:val="left" w:pos="2160"/>
        </w:tabs>
        <w:ind w:left="2160" w:hanging="360"/>
      </w:pPr>
    </w:lvl>
    <w:lvl w:ilvl="3">
      <w:start w:val="1"/>
      <w:numFmt w:val="upperRoman"/>
      <w:lvlText w:val="%4."/>
      <w:lvlJc w:val="right"/>
      <w:pPr>
        <w:tabs>
          <w:tab w:val="left" w:pos="2880"/>
        </w:tabs>
        <w:ind w:left="2880" w:hanging="360"/>
      </w:pPr>
    </w:lvl>
    <w:lvl w:ilvl="4">
      <w:start w:val="1"/>
      <w:numFmt w:val="upperRoman"/>
      <w:lvlText w:val="%5."/>
      <w:lvlJc w:val="right"/>
      <w:pPr>
        <w:tabs>
          <w:tab w:val="left" w:pos="3600"/>
        </w:tabs>
        <w:ind w:left="3600" w:hanging="360"/>
      </w:pPr>
    </w:lvl>
    <w:lvl w:ilvl="5">
      <w:start w:val="1"/>
      <w:numFmt w:val="upperRoman"/>
      <w:lvlText w:val="%6."/>
      <w:lvlJc w:val="right"/>
      <w:pPr>
        <w:tabs>
          <w:tab w:val="left" w:pos="4320"/>
        </w:tabs>
        <w:ind w:left="4320" w:hanging="360"/>
      </w:pPr>
    </w:lvl>
    <w:lvl w:ilvl="6">
      <w:start w:val="1"/>
      <w:numFmt w:val="upperRoman"/>
      <w:lvlText w:val="%7."/>
      <w:lvlJc w:val="right"/>
      <w:pPr>
        <w:tabs>
          <w:tab w:val="left" w:pos="5040"/>
        </w:tabs>
        <w:ind w:left="5040" w:hanging="360"/>
      </w:pPr>
    </w:lvl>
    <w:lvl w:ilvl="7">
      <w:start w:val="1"/>
      <w:numFmt w:val="upperRoman"/>
      <w:lvlText w:val="%8."/>
      <w:lvlJc w:val="right"/>
      <w:pPr>
        <w:tabs>
          <w:tab w:val="left" w:pos="5760"/>
        </w:tabs>
        <w:ind w:left="5760" w:hanging="360"/>
      </w:pPr>
    </w:lvl>
    <w:lvl w:ilvl="8">
      <w:start w:val="1"/>
      <w:numFmt w:val="upperRoman"/>
      <w:lvlText w:val="%9."/>
      <w:lvlJc w:val="right"/>
      <w:pPr>
        <w:tabs>
          <w:tab w:val="left" w:pos="6480"/>
        </w:tabs>
        <w:ind w:left="6480" w:hanging="360"/>
      </w:pPr>
    </w:lvl>
  </w:abstractNum>
  <w:num w:numId="1" w16cid:durableId="501972850">
    <w:abstractNumId w:val="3"/>
  </w:num>
  <w:num w:numId="2" w16cid:durableId="43260270">
    <w:abstractNumId w:val="0"/>
  </w:num>
  <w:num w:numId="3" w16cid:durableId="1638217720">
    <w:abstractNumId w:val="1"/>
  </w:num>
  <w:num w:numId="4" w16cid:durableId="1956204814">
    <w:abstractNumId w:val="5"/>
  </w:num>
  <w:num w:numId="5" w16cid:durableId="296684743">
    <w:abstractNumId w:val="6"/>
  </w:num>
  <w:num w:numId="6" w16cid:durableId="1526166136">
    <w:abstractNumId w:val="2"/>
  </w:num>
  <w:num w:numId="7" w16cid:durableId="9149009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14F"/>
    <w:rsid w:val="00074199"/>
    <w:rsid w:val="0011514F"/>
    <w:rsid w:val="001A36B0"/>
    <w:rsid w:val="00415F4C"/>
    <w:rsid w:val="00432A51"/>
    <w:rsid w:val="005D23EA"/>
    <w:rsid w:val="00717213"/>
    <w:rsid w:val="00736F71"/>
    <w:rsid w:val="00817D2B"/>
    <w:rsid w:val="008353F8"/>
    <w:rsid w:val="009022D0"/>
    <w:rsid w:val="009C70F2"/>
    <w:rsid w:val="00A95F1D"/>
    <w:rsid w:val="00C56ABE"/>
    <w:rsid w:val="00D879C9"/>
    <w:rsid w:val="00E4146E"/>
    <w:rsid w:val="00FC52CB"/>
    <w:rsid w:val="20F53924"/>
  </w:rsids>
  <m:mathPr>
    <m:mathFont m:val="Cambria Math"/>
    <m:brkBin m:val="before"/>
    <m:brkBinSub m:val="--"/>
    <m:smallFrac m:val="0"/>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C6CD"/>
  <w15:docId w15:val="{314B43FA-1574-4420-92EA-6EC6C6D93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uiPriority="39"/>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iPriority="0"/>
    <w:lsdException w:name="annotation text" w:semiHidden="1"/>
    <w:lsdException w:name="header" w:semiHidden="1" w:uiPriority="0"/>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nhideWhenUsed="1"/>
    <w:lsdException w:name="List 2" w:semiHidden="1" w:uiPriority="0" w:unhideWhenUsed="1"/>
    <w:lsdException w:name="List 3" w:uiPriority="0"/>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iPriority="0"/>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lsdException w:name="Body Text 3" w:semiHidden="1" w:uiPriority="0"/>
    <w:lsdException w:name="Body Text Indent 2" w:semiHidden="1" w:uiPriority="0"/>
    <w:lsdException w:name="Body Text Indent 3" w:semiHidden="1" w:uiPriority="0"/>
    <w:lsdException w:name="Block Text" w:semiHidden="1" w:unhideWhenUsed="1"/>
    <w:lsdException w:name="FollowedHyperlink" w:semiHidden="1" w:uiPriority="0" w:unhideWhenUsed="1"/>
    <w:lsdException w:name="Strong" w:uiPriority="22" w:qFormat="1"/>
    <w:lsdException w:name="Emphasis" w:uiPriority="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eastAsia="es-ES"/>
    </w:rPr>
  </w:style>
  <w:style w:type="paragraph" w:styleId="Ttulo1">
    <w:name w:val="heading 1"/>
    <w:basedOn w:val="Normal"/>
    <w:next w:val="Normal"/>
    <w:link w:val="Ttulo1Car"/>
    <w:qFormat/>
    <w:pPr>
      <w:keepNext/>
      <w:tabs>
        <w:tab w:val="left" w:pos="2340"/>
      </w:tabs>
      <w:ind w:left="900"/>
      <w:outlineLvl w:val="0"/>
    </w:pPr>
    <w:rPr>
      <w:rFonts w:ascii="Arial" w:hAnsi="Arial" w:cs="Arial"/>
      <w:b/>
      <w:sz w:val="22"/>
      <w:szCs w:val="24"/>
    </w:rPr>
  </w:style>
  <w:style w:type="paragraph" w:styleId="Ttulo2">
    <w:name w:val="heading 2"/>
    <w:basedOn w:val="Normal"/>
    <w:next w:val="Normal"/>
    <w:link w:val="Ttulo2Car"/>
    <w:qFormat/>
    <w:pPr>
      <w:keepNext/>
      <w:jc w:val="right"/>
      <w:outlineLvl w:val="1"/>
    </w:pPr>
    <w:rPr>
      <w:rFonts w:ascii="Arial" w:hAnsi="Arial" w:cs="Arial"/>
      <w:b/>
      <w:sz w:val="18"/>
      <w:szCs w:val="18"/>
    </w:rPr>
  </w:style>
  <w:style w:type="paragraph" w:styleId="Ttulo3">
    <w:name w:val="heading 3"/>
    <w:basedOn w:val="Normal"/>
    <w:next w:val="Normal"/>
    <w:link w:val="Ttulo3Car"/>
    <w:qFormat/>
    <w:pPr>
      <w:keepNext/>
      <w:widowControl w:val="0"/>
      <w:tabs>
        <w:tab w:val="left" w:pos="1418"/>
        <w:tab w:val="left" w:pos="3852"/>
        <w:tab w:val="left" w:pos="5954"/>
      </w:tabs>
      <w:ind w:left="3852" w:hanging="432"/>
      <w:jc w:val="both"/>
      <w:outlineLvl w:val="2"/>
    </w:pPr>
    <w:rPr>
      <w:rFonts w:ascii="Arial" w:hAnsi="Arial"/>
      <w:b/>
      <w:sz w:val="28"/>
      <w:u w:val="single"/>
      <w:lang w:val="es-MX"/>
    </w:rPr>
  </w:style>
  <w:style w:type="paragraph" w:styleId="Ttulo4">
    <w:name w:val="heading 4"/>
    <w:basedOn w:val="Normal"/>
    <w:next w:val="Normal"/>
    <w:link w:val="Ttulo4Car"/>
    <w:qFormat/>
    <w:pPr>
      <w:keepNext/>
      <w:spacing w:before="240" w:after="60"/>
      <w:outlineLvl w:val="3"/>
    </w:pPr>
    <w:rPr>
      <w:b/>
      <w:bCs/>
      <w:sz w:val="28"/>
      <w:szCs w:val="28"/>
    </w:rPr>
  </w:style>
  <w:style w:type="paragraph" w:styleId="Ttulo5">
    <w:name w:val="heading 5"/>
    <w:basedOn w:val="Normal"/>
    <w:next w:val="Normal"/>
    <w:link w:val="Ttulo5Car"/>
    <w:qFormat/>
    <w:pPr>
      <w:spacing w:before="240" w:after="60"/>
      <w:outlineLvl w:val="4"/>
    </w:pPr>
    <w:rPr>
      <w:b/>
      <w:bCs/>
      <w:i/>
      <w:iCs/>
      <w:sz w:val="26"/>
      <w:szCs w:val="26"/>
    </w:rPr>
  </w:style>
  <w:style w:type="paragraph" w:styleId="Ttulo6">
    <w:name w:val="heading 6"/>
    <w:basedOn w:val="Normal"/>
    <w:next w:val="Normal"/>
    <w:link w:val="Ttulo6Car"/>
    <w:qFormat/>
    <w:pPr>
      <w:spacing w:before="240" w:after="60"/>
      <w:outlineLvl w:val="5"/>
    </w:pPr>
    <w:rPr>
      <w:b/>
      <w:bCs/>
      <w:sz w:val="22"/>
      <w:szCs w:val="22"/>
    </w:rPr>
  </w:style>
  <w:style w:type="paragraph" w:styleId="Ttulo7">
    <w:name w:val="heading 7"/>
    <w:basedOn w:val="Normal"/>
    <w:next w:val="Normal"/>
    <w:link w:val="Ttulo7Car"/>
    <w:qFormat/>
    <w:pPr>
      <w:keepNext/>
      <w:widowControl w:val="0"/>
      <w:tabs>
        <w:tab w:val="left" w:pos="2088"/>
        <w:tab w:val="center" w:pos="4703"/>
      </w:tabs>
      <w:suppressAutoHyphens/>
      <w:ind w:left="2088" w:hanging="288"/>
      <w:jc w:val="center"/>
      <w:outlineLvl w:val="6"/>
    </w:pPr>
    <w:rPr>
      <w:rFonts w:ascii="Arial" w:hAnsi="Arial" w:cs="Arial"/>
      <w:b/>
      <w:spacing w:val="120"/>
      <w:sz w:val="28"/>
      <w:lang w:val="es-MX"/>
    </w:rPr>
  </w:style>
  <w:style w:type="paragraph" w:styleId="Ttulo8">
    <w:name w:val="heading 8"/>
    <w:basedOn w:val="Normal"/>
    <w:next w:val="Normal"/>
    <w:link w:val="Ttulo8Car"/>
    <w:qFormat/>
    <w:pPr>
      <w:spacing w:before="240" w:after="60"/>
      <w:outlineLvl w:val="7"/>
    </w:pPr>
    <w:rPr>
      <w:i/>
      <w:iCs/>
      <w:sz w:val="24"/>
      <w:szCs w:val="24"/>
    </w:rPr>
  </w:style>
  <w:style w:type="paragraph" w:styleId="Ttulo9">
    <w:name w:val="heading 9"/>
    <w:basedOn w:val="Normal"/>
    <w:next w:val="Normal"/>
    <w:link w:val="Ttulo9Car"/>
    <w:qFormat/>
    <w:pPr>
      <w:keepNext/>
      <w:widowControl w:val="0"/>
      <w:tabs>
        <w:tab w:val="left" w:pos="1584"/>
        <w:tab w:val="left" w:pos="9639"/>
      </w:tabs>
      <w:suppressAutoHyphens/>
      <w:ind w:left="1584" w:hanging="144"/>
      <w:outlineLvl w:val="8"/>
    </w:pPr>
    <w:rPr>
      <w:rFonts w:ascii="Arial" w:hAnsi="Arial" w:cs="Arial"/>
      <w:b/>
      <w:spacing w:val="-3"/>
      <w:sz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fasis">
    <w:name w:val="Emphasis"/>
    <w:basedOn w:val="Fuentedeprrafopredeter"/>
    <w:qFormat/>
    <w:rPr>
      <w:rFonts w:cs="Times New Roman"/>
      <w:i/>
    </w:rPr>
  </w:style>
  <w:style w:type="character" w:styleId="Hipervnculo">
    <w:name w:val="Hyperlink"/>
    <w:basedOn w:val="Fuentedeprrafopredeter"/>
    <w:uiPriority w:val="99"/>
    <w:rPr>
      <w:rFonts w:cs="Times New Roman"/>
      <w:color w:val="0000FF"/>
      <w:u w:val="single"/>
    </w:rPr>
  </w:style>
  <w:style w:type="paragraph" w:styleId="ndice1">
    <w:name w:val="index 1"/>
    <w:basedOn w:val="Normal"/>
    <w:next w:val="Normal"/>
    <w:semiHidden/>
    <w:pPr>
      <w:tabs>
        <w:tab w:val="right" w:leader="dot" w:pos="9962"/>
        <w:tab w:val="right" w:leader="dot" w:pos="10206"/>
        <w:tab w:val="right" w:leader="dot" w:pos="10247"/>
      </w:tabs>
      <w:spacing w:before="120"/>
      <w:jc w:val="both"/>
    </w:pPr>
    <w:rPr>
      <w:rFonts w:ascii="Swis721 LtEx BT" w:hAnsi="Swis721 LtEx BT" w:cs="Arial"/>
      <w:b/>
      <w:bCs/>
      <w:lang w:val="es-MX"/>
    </w:rPr>
  </w:style>
  <w:style w:type="paragraph" w:styleId="TDC3">
    <w:name w:val="toc 3"/>
    <w:basedOn w:val="Normal"/>
    <w:next w:val="Normal"/>
    <w:uiPriority w:val="39"/>
    <w:unhideWhenUsed/>
    <w:pPr>
      <w:spacing w:after="100" w:line="276" w:lineRule="auto"/>
      <w:ind w:left="440"/>
    </w:pPr>
    <w:rPr>
      <w:rFonts w:ascii="Calibri" w:hAnsi="Calibri"/>
      <w:sz w:val="22"/>
      <w:szCs w:val="22"/>
    </w:rPr>
  </w:style>
  <w:style w:type="paragraph" w:styleId="Textonotapie">
    <w:name w:val="footnote text"/>
    <w:basedOn w:val="Normal"/>
    <w:link w:val="TextonotapieCar"/>
    <w:semiHidden/>
    <w:pPr>
      <w:overflowPunct w:val="0"/>
      <w:autoSpaceDE w:val="0"/>
      <w:autoSpaceDN w:val="0"/>
      <w:adjustRightInd w:val="0"/>
      <w:textAlignment w:val="baseline"/>
    </w:pPr>
  </w:style>
  <w:style w:type="paragraph" w:styleId="TDC9">
    <w:name w:val="toc 9"/>
    <w:basedOn w:val="Normal"/>
    <w:next w:val="Normal"/>
    <w:uiPriority w:val="39"/>
    <w:unhideWhenUsed/>
    <w:pPr>
      <w:spacing w:after="100" w:line="276" w:lineRule="auto"/>
      <w:ind w:left="1760"/>
    </w:pPr>
    <w:rPr>
      <w:rFonts w:ascii="Calibri" w:hAnsi="Calibri"/>
      <w:sz w:val="22"/>
      <w:szCs w:val="22"/>
    </w:rPr>
  </w:style>
  <w:style w:type="paragraph" w:styleId="Descripcin">
    <w:name w:val="caption"/>
    <w:basedOn w:val="Normal"/>
    <w:next w:val="Normal"/>
    <w:qFormat/>
    <w:pPr>
      <w:spacing w:before="120" w:after="120"/>
    </w:pPr>
    <w:rPr>
      <w:b/>
      <w:bCs/>
    </w:rPr>
  </w:style>
  <w:style w:type="paragraph" w:styleId="TDC7">
    <w:name w:val="toc 7"/>
    <w:basedOn w:val="Normal"/>
    <w:next w:val="Normal"/>
    <w:uiPriority w:val="39"/>
    <w:unhideWhenUsed/>
    <w:pPr>
      <w:spacing w:after="100" w:line="276" w:lineRule="auto"/>
      <w:ind w:left="1320"/>
    </w:pPr>
    <w:rPr>
      <w:rFonts w:ascii="Calibri" w:hAnsi="Calibri"/>
      <w:sz w:val="22"/>
      <w:szCs w:val="22"/>
    </w:rPr>
  </w:style>
  <w:style w:type="paragraph" w:styleId="TDC1">
    <w:name w:val="toc 1"/>
    <w:basedOn w:val="Normal"/>
    <w:next w:val="Normal"/>
    <w:uiPriority w:val="39"/>
    <w:pPr>
      <w:widowControl w:val="0"/>
      <w:suppressAutoHyphens/>
      <w:spacing w:before="120" w:after="120"/>
      <w:ind w:left="567" w:right="-91"/>
      <w:jc w:val="both"/>
    </w:pPr>
    <w:rPr>
      <w:rFonts w:ascii="Arial" w:hAnsi="Arial" w:cs="Arial"/>
      <w:spacing w:val="-3"/>
      <w:sz w:val="22"/>
      <w:lang w:val="es-MX"/>
    </w:rPr>
  </w:style>
  <w:style w:type="paragraph" w:styleId="Mapadeldocumento">
    <w:name w:val="Document Map"/>
    <w:basedOn w:val="Normal"/>
    <w:link w:val="MapadeldocumentoCar"/>
    <w:semiHidden/>
    <w:pPr>
      <w:shd w:val="clear" w:color="auto" w:fill="000080"/>
    </w:pPr>
    <w:rPr>
      <w:rFonts w:ascii="Tahoma" w:hAnsi="Tahoma" w:cs="Tahoma"/>
      <w:sz w:val="22"/>
      <w:szCs w:val="24"/>
    </w:rPr>
  </w:style>
  <w:style w:type="paragraph" w:styleId="TDC8">
    <w:name w:val="toc 8"/>
    <w:basedOn w:val="Normal"/>
    <w:next w:val="Normal"/>
    <w:uiPriority w:val="39"/>
    <w:unhideWhenUsed/>
    <w:pPr>
      <w:spacing w:after="100" w:line="276" w:lineRule="auto"/>
      <w:ind w:left="1540"/>
    </w:pPr>
    <w:rPr>
      <w:rFonts w:ascii="Calibri" w:hAnsi="Calibri"/>
      <w:sz w:val="22"/>
      <w:szCs w:val="22"/>
    </w:rPr>
  </w:style>
  <w:style w:type="paragraph" w:styleId="TDC2">
    <w:name w:val="toc 2"/>
    <w:basedOn w:val="Normal"/>
    <w:next w:val="Normal"/>
    <w:uiPriority w:val="39"/>
    <w:unhideWhenUsed/>
    <w:pPr>
      <w:tabs>
        <w:tab w:val="right" w:leader="dot" w:pos="8589"/>
      </w:tabs>
      <w:ind w:left="737" w:hanging="510"/>
      <w:jc w:val="both"/>
    </w:pPr>
  </w:style>
  <w:style w:type="paragraph" w:styleId="Asuntodelcomentario">
    <w:name w:val="annotation subject"/>
    <w:basedOn w:val="Textocomentario"/>
    <w:next w:val="Textocomentario"/>
    <w:link w:val="AsuntodelcomentarioCar"/>
    <w:semiHidden/>
    <w:unhideWhenUsed/>
    <w:rPr>
      <w:rFonts w:ascii="Times New Roman" w:hAnsi="Times New Roman" w:cs="Times New Roman"/>
      <w:b/>
      <w:bCs/>
    </w:rPr>
  </w:style>
  <w:style w:type="paragraph" w:styleId="Textocomentario">
    <w:name w:val="annotation text"/>
    <w:basedOn w:val="Normal"/>
    <w:link w:val="TextocomentarioCar"/>
    <w:uiPriority w:val="99"/>
    <w:semiHidden/>
    <w:rPr>
      <w:rFonts w:ascii="Arial" w:hAnsi="Arial" w:cs="Arial"/>
    </w:rPr>
  </w:style>
  <w:style w:type="paragraph" w:styleId="Textodeglobo">
    <w:name w:val="Balloon Text"/>
    <w:basedOn w:val="Normal"/>
    <w:link w:val="TextodegloboCar"/>
    <w:semiHidden/>
    <w:unhideWhenUsed/>
    <w:rPr>
      <w:rFonts w:ascii="Tahoma" w:hAnsi="Tahoma" w:cs="Tahoma"/>
      <w:sz w:val="16"/>
      <w:szCs w:val="16"/>
    </w:rPr>
  </w:style>
  <w:style w:type="paragraph" w:styleId="TDC6">
    <w:name w:val="toc 6"/>
    <w:basedOn w:val="Normal"/>
    <w:next w:val="Normal"/>
    <w:uiPriority w:val="39"/>
    <w:unhideWhenUsed/>
    <w:pPr>
      <w:spacing w:after="100" w:line="276" w:lineRule="auto"/>
      <w:ind w:left="1100"/>
    </w:pPr>
    <w:rPr>
      <w:rFonts w:ascii="Calibri" w:hAnsi="Calibri"/>
      <w:sz w:val="22"/>
      <w:szCs w:val="22"/>
    </w:rPr>
  </w:style>
  <w:style w:type="paragraph" w:styleId="TDC5">
    <w:name w:val="toc 5"/>
    <w:basedOn w:val="Normal"/>
    <w:next w:val="Normal"/>
    <w:uiPriority w:val="39"/>
    <w:unhideWhenUsed/>
    <w:pPr>
      <w:spacing w:after="100" w:line="276" w:lineRule="auto"/>
      <w:ind w:left="880"/>
    </w:pPr>
    <w:rPr>
      <w:rFonts w:ascii="Calibri" w:hAnsi="Calibri"/>
      <w:sz w:val="22"/>
      <w:szCs w:val="22"/>
    </w:rPr>
  </w:style>
  <w:style w:type="paragraph" w:styleId="TDC4">
    <w:name w:val="toc 4"/>
    <w:basedOn w:val="Normal"/>
    <w:next w:val="Normal"/>
    <w:uiPriority w:val="39"/>
    <w:unhideWhenUsed/>
    <w:pPr>
      <w:spacing w:after="100" w:line="276" w:lineRule="auto"/>
      <w:ind w:left="660"/>
    </w:pPr>
    <w:rPr>
      <w:rFonts w:ascii="Calibri" w:hAnsi="Calibri"/>
      <w:sz w:val="22"/>
      <w:szCs w:val="22"/>
    </w:rPr>
  </w:style>
  <w:style w:type="paragraph" w:styleId="Textoindependiente2">
    <w:name w:val="Body Text 2"/>
    <w:basedOn w:val="Normal"/>
    <w:link w:val="Textoindependiente2Car"/>
    <w:semiHidden/>
    <w:pPr>
      <w:jc w:val="both"/>
    </w:pPr>
    <w:rPr>
      <w:rFonts w:ascii="Arial" w:hAnsi="Arial"/>
    </w:rPr>
  </w:style>
  <w:style w:type="paragraph" w:styleId="Lista3">
    <w:name w:val="List 3"/>
    <w:basedOn w:val="Normal"/>
    <w:pPr>
      <w:ind w:left="849" w:hanging="283"/>
    </w:pPr>
    <w:rPr>
      <w:rFonts w:ascii="Arial" w:hAnsi="Arial" w:cs="Arial"/>
      <w:sz w:val="22"/>
      <w:szCs w:val="24"/>
    </w:rPr>
  </w:style>
  <w:style w:type="paragraph" w:styleId="Encabezado">
    <w:name w:val="header"/>
    <w:basedOn w:val="Normal"/>
    <w:link w:val="EncabezadoCar"/>
    <w:semiHidden/>
    <w:pPr>
      <w:widowControl w:val="0"/>
      <w:tabs>
        <w:tab w:val="center" w:pos="4419"/>
        <w:tab w:val="right" w:pos="8838"/>
      </w:tabs>
    </w:pPr>
    <w:rPr>
      <w:rFonts w:ascii="Arial" w:hAnsi="Arial" w:cs="Arial"/>
      <w:sz w:val="22"/>
      <w:lang w:val="es-MX"/>
    </w:rPr>
  </w:style>
  <w:style w:type="paragraph" w:styleId="Sangra3detindependiente">
    <w:name w:val="Body Text Indent 3"/>
    <w:basedOn w:val="Normal"/>
    <w:link w:val="Sangra3detindependienteCar"/>
    <w:semiHidden/>
    <w:pPr>
      <w:widowControl w:val="0"/>
      <w:tabs>
        <w:tab w:val="left" w:pos="567"/>
      </w:tabs>
      <w:suppressAutoHyphens/>
      <w:ind w:left="567"/>
      <w:jc w:val="both"/>
    </w:pPr>
    <w:rPr>
      <w:rFonts w:ascii="Arial" w:hAnsi="Arial" w:cs="Arial"/>
      <w:spacing w:val="-3"/>
      <w:sz w:val="22"/>
      <w:lang w:val="es-MX"/>
    </w:rPr>
  </w:style>
  <w:style w:type="paragraph" w:styleId="Sangradetextonormal">
    <w:name w:val="Body Text Indent"/>
    <w:basedOn w:val="Normal"/>
    <w:link w:val="SangradetextonormalCar"/>
    <w:semiHidden/>
    <w:pPr>
      <w:spacing w:after="120"/>
      <w:ind w:left="283"/>
    </w:pPr>
  </w:style>
  <w:style w:type="paragraph" w:styleId="Encabezadodemensaje">
    <w:name w:val="Message Header"/>
    <w:basedOn w:val="Normal"/>
    <w:link w:val="EncabezadodemensajeC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Lista">
    <w:name w:val="List"/>
    <w:basedOn w:val="Normal"/>
    <w:semiHidden/>
    <w:pPr>
      <w:ind w:left="283" w:hanging="283"/>
    </w:pPr>
    <w:rPr>
      <w:rFonts w:ascii="Arial" w:hAnsi="Arial" w:cs="Arial"/>
      <w:sz w:val="22"/>
      <w:szCs w:val="24"/>
    </w:rPr>
  </w:style>
  <w:style w:type="paragraph" w:styleId="Listaconvietas">
    <w:name w:val="List Bullet"/>
    <w:basedOn w:val="Normal"/>
    <w:semiHidden/>
    <w:pPr>
      <w:tabs>
        <w:tab w:val="left" w:pos="360"/>
      </w:tabs>
      <w:ind w:left="360" w:hanging="360"/>
    </w:pPr>
  </w:style>
  <w:style w:type="paragraph" w:styleId="Piedepgina">
    <w:name w:val="footer"/>
    <w:basedOn w:val="Normal"/>
    <w:link w:val="PiedepginaCar"/>
    <w:uiPriority w:val="99"/>
    <w:pPr>
      <w:widowControl w:val="0"/>
      <w:tabs>
        <w:tab w:val="left" w:pos="4820"/>
      </w:tabs>
      <w:ind w:left="1418"/>
      <w:jc w:val="both"/>
    </w:pPr>
    <w:rPr>
      <w:rFonts w:ascii="Arial" w:hAnsi="Arial" w:cs="Arial"/>
      <w:b/>
      <w:bCs/>
      <w:sz w:val="22"/>
      <w:lang w:val="es-MX"/>
    </w:rPr>
  </w:style>
  <w:style w:type="paragraph" w:styleId="Sangra2detindependiente">
    <w:name w:val="Body Text Indent 2"/>
    <w:basedOn w:val="Normal"/>
    <w:link w:val="Sangra2detindependienteCar"/>
    <w:semiHidden/>
    <w:pPr>
      <w:ind w:left="2835"/>
      <w:jc w:val="both"/>
    </w:pPr>
    <w:rPr>
      <w:rFonts w:ascii="Arial" w:hAnsi="Arial" w:cs="Arial"/>
      <w:sz w:val="22"/>
      <w:szCs w:val="24"/>
    </w:rPr>
  </w:style>
  <w:style w:type="paragraph" w:styleId="Subttulo">
    <w:name w:val="Subtitle"/>
    <w:basedOn w:val="Normal"/>
    <w:link w:val="SubttuloCar"/>
    <w:qFormat/>
    <w:pPr>
      <w:keepNext/>
      <w:jc w:val="center"/>
    </w:pPr>
    <w:rPr>
      <w:rFonts w:ascii="Arial" w:hAnsi="Arial" w:cs="Arial"/>
      <w:b/>
      <w:sz w:val="18"/>
      <w:szCs w:val="18"/>
    </w:rPr>
  </w:style>
  <w:style w:type="paragraph" w:styleId="Textoindependiente">
    <w:name w:val="Body Text"/>
    <w:basedOn w:val="Normal"/>
    <w:link w:val="TextoindependienteCar"/>
    <w:qFormat/>
    <w:pPr>
      <w:jc w:val="center"/>
    </w:pPr>
    <w:rPr>
      <w:lang w:val="es-MX"/>
    </w:rPr>
  </w:style>
  <w:style w:type="paragraph" w:styleId="Textoindependiente3">
    <w:name w:val="Body Text 3"/>
    <w:basedOn w:val="Normal"/>
    <w:link w:val="Textoindependiente3Car"/>
    <w:semiHidden/>
    <w:pPr>
      <w:spacing w:after="120"/>
    </w:pPr>
    <w:rPr>
      <w:sz w:val="16"/>
      <w:szCs w:val="16"/>
    </w:rPr>
  </w:style>
  <w:style w:type="paragraph" w:styleId="Textosinformato">
    <w:name w:val="Plain Text"/>
    <w:basedOn w:val="Normal"/>
    <w:link w:val="TextosinformatoCar"/>
    <w:semiHidden/>
    <w:rPr>
      <w:rFonts w:ascii="Courier New" w:hAnsi="Courier New" w:cs="Courier New"/>
    </w:rPr>
  </w:style>
  <w:style w:type="paragraph" w:styleId="Ttulo">
    <w:name w:val="Title"/>
    <w:basedOn w:val="Normal"/>
    <w:link w:val="TtuloCar"/>
    <w:qFormat/>
    <w:pPr>
      <w:keepNext/>
      <w:shd w:val="clear" w:color="auto" w:fill="E0E0E0"/>
      <w:jc w:val="center"/>
    </w:pPr>
    <w:rPr>
      <w:rFonts w:ascii="Arial" w:hAnsi="Arial" w:cs="Arial"/>
      <w:b/>
      <w:color w:val="FF0000"/>
      <w:sz w:val="18"/>
      <w:szCs w:val="18"/>
    </w:rPr>
  </w:style>
  <w:style w:type="character" w:customStyle="1" w:styleId="Ttulo1Car">
    <w:name w:val="Título 1 Car"/>
    <w:basedOn w:val="Fuentedeprrafopredeter"/>
    <w:link w:val="Ttulo1"/>
    <w:rPr>
      <w:rFonts w:ascii="Arial" w:eastAsia="Times New Roman" w:hAnsi="Arial" w:cs="Arial"/>
      <w:b/>
      <w:szCs w:val="24"/>
      <w:lang w:val="es-ES" w:eastAsia="es-ES"/>
    </w:rPr>
  </w:style>
  <w:style w:type="character" w:customStyle="1" w:styleId="Ttulo2Car">
    <w:name w:val="Título 2 Car"/>
    <w:basedOn w:val="Fuentedeprrafopredeter"/>
    <w:link w:val="Ttulo2"/>
    <w:rPr>
      <w:rFonts w:ascii="Arial" w:eastAsia="Times New Roman" w:hAnsi="Arial" w:cs="Arial"/>
      <w:b/>
      <w:sz w:val="18"/>
      <w:szCs w:val="18"/>
      <w:lang w:val="es-ES" w:eastAsia="es-ES"/>
    </w:rPr>
  </w:style>
  <w:style w:type="character" w:customStyle="1" w:styleId="Ttulo3Car">
    <w:name w:val="Título 3 Car"/>
    <w:basedOn w:val="Fuentedeprrafopredeter"/>
    <w:link w:val="Ttulo3"/>
    <w:rPr>
      <w:rFonts w:ascii="Arial" w:eastAsia="Times New Roman" w:hAnsi="Arial" w:cs="Times New Roman"/>
      <w:b/>
      <w:sz w:val="28"/>
      <w:szCs w:val="20"/>
      <w:u w:val="single"/>
      <w:lang w:eastAsia="es-ES"/>
    </w:rPr>
  </w:style>
  <w:style w:type="character" w:customStyle="1" w:styleId="Ttulo4Car">
    <w:name w:val="Título 4 Car"/>
    <w:basedOn w:val="Fuentedeprrafopredeter"/>
    <w:link w:val="Ttulo4"/>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qFormat/>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qFormat/>
    <w:rPr>
      <w:rFonts w:ascii="Arial" w:eastAsia="Times New Roman" w:hAnsi="Arial" w:cs="Arial"/>
      <w:b/>
      <w:spacing w:val="120"/>
      <w:sz w:val="28"/>
      <w:szCs w:val="20"/>
      <w:lang w:eastAsia="es-ES"/>
    </w:rPr>
  </w:style>
  <w:style w:type="character" w:customStyle="1" w:styleId="Ttulo8Car">
    <w:name w:val="Título 8 Car"/>
    <w:basedOn w:val="Fuentedeprrafopredeter"/>
    <w:link w:val="Ttulo8"/>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qFormat/>
    <w:rPr>
      <w:rFonts w:ascii="Arial" w:eastAsia="Times New Roman" w:hAnsi="Arial" w:cs="Arial"/>
      <w:b/>
      <w:spacing w:val="-3"/>
      <w:sz w:val="16"/>
      <w:szCs w:val="20"/>
      <w:lang w:eastAsia="es-ES"/>
    </w:rPr>
  </w:style>
  <w:style w:type="character" w:customStyle="1" w:styleId="Heading1Char">
    <w:name w:val="Heading 1 Char"/>
    <w:basedOn w:val="Fuentedeprrafopredeter"/>
    <w:qFormat/>
    <w:locked/>
    <w:rPr>
      <w:rFonts w:ascii="Cambria" w:hAnsi="Cambria" w:cs="Times New Roman"/>
      <w:b/>
      <w:bCs/>
      <w:kern w:val="32"/>
      <w:sz w:val="32"/>
      <w:szCs w:val="32"/>
      <w:lang w:val="es-ES" w:eastAsia="es-ES"/>
    </w:rPr>
  </w:style>
  <w:style w:type="paragraph" w:customStyle="1" w:styleId="Textonormal">
    <w:name w:val="Texto normal"/>
    <w:basedOn w:val="Normal"/>
    <w:pPr>
      <w:tabs>
        <w:tab w:val="left" w:pos="142"/>
        <w:tab w:val="left" w:pos="1418"/>
      </w:tabs>
      <w:jc w:val="both"/>
    </w:pPr>
    <w:rPr>
      <w:rFonts w:ascii="Arial" w:hAnsi="Arial" w:cs="Arial"/>
      <w:sz w:val="18"/>
      <w:lang w:val="es-MX"/>
    </w:rPr>
  </w:style>
  <w:style w:type="character" w:customStyle="1" w:styleId="TextoindependienteCar">
    <w:name w:val="Texto independiente Car"/>
    <w:basedOn w:val="Fuentedeprrafopredeter"/>
    <w:link w:val="Textoindependiente"/>
    <w:qFormat/>
    <w:rPr>
      <w:rFonts w:ascii="Times New Roman" w:eastAsia="Times New Roman" w:hAnsi="Times New Roman" w:cs="Times New Roman"/>
      <w:sz w:val="20"/>
      <w:szCs w:val="20"/>
      <w:lang w:eastAsia="es-ES"/>
    </w:rPr>
  </w:style>
  <w:style w:type="paragraph" w:customStyle="1" w:styleId="Textoindependiente31">
    <w:name w:val="Texto independiente 31"/>
    <w:basedOn w:val="Normal"/>
    <w:qFormat/>
    <w:rPr>
      <w:rFonts w:ascii="Arial" w:hAnsi="Arial" w:cs="Arial"/>
      <w:sz w:val="18"/>
    </w:rPr>
  </w:style>
  <w:style w:type="character" w:customStyle="1" w:styleId="TtuloCar">
    <w:name w:val="Título Car"/>
    <w:basedOn w:val="Fuentedeprrafopredeter"/>
    <w:link w:val="Ttulo"/>
    <w:qFormat/>
    <w:rPr>
      <w:rFonts w:ascii="Arial" w:eastAsia="Times New Roman" w:hAnsi="Arial" w:cs="Arial"/>
      <w:b/>
      <w:color w:val="FF0000"/>
      <w:sz w:val="18"/>
      <w:szCs w:val="18"/>
      <w:shd w:val="clear" w:color="auto" w:fill="E0E0E0"/>
      <w:lang w:val="es-ES" w:eastAsia="es-ES"/>
    </w:rPr>
  </w:style>
  <w:style w:type="character" w:customStyle="1" w:styleId="TitleChar">
    <w:name w:val="Title Char"/>
    <w:basedOn w:val="Fuentedeprrafopredeter"/>
    <w:qFormat/>
    <w:locked/>
    <w:rPr>
      <w:rFonts w:ascii="Cambria" w:hAnsi="Cambria" w:cs="Times New Roman"/>
      <w:b/>
      <w:bCs/>
      <w:kern w:val="28"/>
      <w:sz w:val="32"/>
      <w:szCs w:val="32"/>
      <w:lang w:val="es-ES" w:eastAsia="es-ES"/>
    </w:rPr>
  </w:style>
  <w:style w:type="character" w:customStyle="1" w:styleId="SubttuloCar">
    <w:name w:val="Subtítulo Car"/>
    <w:basedOn w:val="Fuentedeprrafopredeter"/>
    <w:link w:val="Subttulo"/>
    <w:rPr>
      <w:rFonts w:ascii="Arial" w:eastAsia="Times New Roman" w:hAnsi="Arial" w:cs="Arial"/>
      <w:b/>
      <w:sz w:val="18"/>
      <w:szCs w:val="18"/>
      <w:lang w:val="es-ES" w:eastAsia="es-ES"/>
    </w:rPr>
  </w:style>
  <w:style w:type="character" w:customStyle="1" w:styleId="SubtitleChar">
    <w:name w:val="Subtitle Char"/>
    <w:basedOn w:val="Fuentedeprrafopredeter"/>
    <w:qFormat/>
    <w:locked/>
    <w:rPr>
      <w:rFonts w:ascii="Cambria" w:hAnsi="Cambria" w:cs="Times New Roman"/>
      <w:sz w:val="24"/>
      <w:szCs w:val="24"/>
      <w:lang w:val="es-ES" w:eastAsia="es-ES"/>
    </w:rPr>
  </w:style>
  <w:style w:type="paragraph" w:customStyle="1" w:styleId="ROMANOS">
    <w:name w:val="ROMANOS"/>
    <w:basedOn w:val="Normal"/>
    <w:qFormat/>
    <w:pPr>
      <w:tabs>
        <w:tab w:val="left" w:pos="720"/>
      </w:tabs>
      <w:spacing w:after="101" w:line="216" w:lineRule="atLeast"/>
      <w:ind w:left="720" w:hanging="432"/>
      <w:jc w:val="both"/>
    </w:pPr>
    <w:rPr>
      <w:rFonts w:ascii="Arial" w:hAnsi="Arial" w:cs="Arial"/>
      <w:sz w:val="18"/>
    </w:rPr>
  </w:style>
  <w:style w:type="paragraph" w:customStyle="1" w:styleId="INCISO">
    <w:name w:val="INCISO"/>
    <w:basedOn w:val="Normal"/>
    <w:pPr>
      <w:tabs>
        <w:tab w:val="left" w:pos="1152"/>
      </w:tabs>
      <w:spacing w:after="101" w:line="216" w:lineRule="atLeast"/>
      <w:ind w:left="1152" w:hanging="432"/>
      <w:jc w:val="both"/>
    </w:pPr>
    <w:rPr>
      <w:rFonts w:ascii="Arial" w:hAnsi="Arial" w:cs="Arial"/>
      <w:sz w:val="18"/>
    </w:rPr>
  </w:style>
  <w:style w:type="paragraph" w:customStyle="1" w:styleId="a">
    <w:name w:val="a"/>
    <w:basedOn w:val="INCISO"/>
    <w:pPr>
      <w:tabs>
        <w:tab w:val="clear" w:pos="1152"/>
      </w:tabs>
      <w:ind w:left="1620"/>
    </w:pPr>
  </w:style>
  <w:style w:type="paragraph" w:customStyle="1" w:styleId="texto">
    <w:name w:val="texto"/>
    <w:basedOn w:val="Normal"/>
    <w:qFormat/>
    <w:pPr>
      <w:spacing w:after="101" w:line="216" w:lineRule="atLeast"/>
      <w:ind w:firstLine="288"/>
      <w:jc w:val="both"/>
    </w:pPr>
    <w:rPr>
      <w:rFonts w:ascii="Arial" w:hAnsi="Arial" w:cs="Arial"/>
      <w:sz w:val="18"/>
    </w:rPr>
  </w:style>
  <w:style w:type="paragraph" w:customStyle="1" w:styleId="Textosinformato1">
    <w:name w:val="Texto sin formato1"/>
    <w:basedOn w:val="Normal"/>
    <w:pPr>
      <w:spacing w:line="240" w:lineRule="atLeast"/>
      <w:jc w:val="both"/>
    </w:pPr>
    <w:rPr>
      <w:rFonts w:ascii="Courier New" w:hAnsi="Courier New"/>
      <w:lang w:val="es-MX"/>
    </w:rPr>
  </w:style>
  <w:style w:type="paragraph" w:customStyle="1" w:styleId="Texto0">
    <w:name w:val="Texto"/>
    <w:basedOn w:val="ROMANOS"/>
    <w:pPr>
      <w:tabs>
        <w:tab w:val="clear" w:pos="720"/>
      </w:tabs>
      <w:spacing w:line="216" w:lineRule="exact"/>
      <w:ind w:left="0" w:firstLine="288"/>
    </w:pPr>
    <w:rPr>
      <w:lang w:eastAsia="es-MX"/>
    </w:rPr>
  </w:style>
  <w:style w:type="paragraph" w:customStyle="1" w:styleId="TextoCar">
    <w:name w:val="Texto Car"/>
    <w:basedOn w:val="Normal"/>
    <w:pPr>
      <w:spacing w:after="101" w:line="216" w:lineRule="exact"/>
      <w:ind w:firstLine="288"/>
      <w:jc w:val="both"/>
    </w:pPr>
    <w:rPr>
      <w:rFonts w:ascii="Arial" w:hAnsi="Arial" w:cs="Arial"/>
      <w:sz w:val="18"/>
      <w:szCs w:val="18"/>
      <w:lang w:val="es-MX" w:eastAsia="es-MX"/>
    </w:rPr>
  </w:style>
  <w:style w:type="character" w:customStyle="1" w:styleId="SangradetextonormalCar">
    <w:name w:val="Sangría de texto normal Car"/>
    <w:basedOn w:val="Fuentedeprrafopredeter"/>
    <w:link w:val="Sangradetextonormal"/>
    <w:semiHidden/>
    <w:rPr>
      <w:rFonts w:ascii="Times New Roman" w:eastAsia="Times New Roman" w:hAnsi="Times New Roman" w:cs="Times New Roman"/>
      <w:sz w:val="20"/>
      <w:szCs w:val="20"/>
      <w:lang w:val="es-ES" w:eastAsia="es-ES"/>
    </w:rPr>
  </w:style>
  <w:style w:type="paragraph" w:customStyle="1" w:styleId="Textoindependiente21">
    <w:name w:val="Texto independiente 21"/>
    <w:basedOn w:val="Normal"/>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rPr>
  </w:style>
  <w:style w:type="paragraph" w:customStyle="1" w:styleId="BodyText21">
    <w:name w:val="Body Text 21"/>
    <w:basedOn w:val="Normal"/>
    <w:pPr>
      <w:widowControl w:val="0"/>
      <w:ind w:left="1843" w:hanging="1276"/>
      <w:jc w:val="both"/>
    </w:pPr>
    <w:rPr>
      <w:rFonts w:ascii="Arial" w:hAnsi="Arial"/>
      <w:sz w:val="24"/>
      <w:lang w:val="es-MX"/>
    </w:rPr>
  </w:style>
  <w:style w:type="character" w:customStyle="1" w:styleId="Textoindependiente3Car">
    <w:name w:val="Texto independiente 3 Car"/>
    <w:basedOn w:val="Fuentedeprrafopredeter"/>
    <w:link w:val="Textoindependiente3"/>
    <w:semiHidden/>
    <w:rPr>
      <w:rFonts w:ascii="Times New Roman" w:eastAsia="Times New Roman" w:hAnsi="Times New Roman" w:cs="Times New Roman"/>
      <w:sz w:val="16"/>
      <w:szCs w:val="16"/>
      <w:lang w:val="es-ES" w:eastAsia="es-ES"/>
    </w:rPr>
  </w:style>
  <w:style w:type="paragraph" w:customStyle="1" w:styleId="toa">
    <w:name w:val="toa"/>
    <w:basedOn w:val="Normal"/>
    <w:pPr>
      <w:widowControl w:val="0"/>
      <w:tabs>
        <w:tab w:val="left" w:pos="9000"/>
        <w:tab w:val="right" w:pos="9360"/>
      </w:tabs>
      <w:suppressAutoHyphens/>
    </w:pPr>
    <w:rPr>
      <w:rFonts w:ascii="Arial" w:hAnsi="Arial" w:cs="Arial"/>
      <w:sz w:val="22"/>
      <w:lang w:val="en-US"/>
    </w:rPr>
  </w:style>
  <w:style w:type="character" w:customStyle="1" w:styleId="EncabezadoCar">
    <w:name w:val="Encabezado Car"/>
    <w:basedOn w:val="Fuentedeprrafopredeter"/>
    <w:link w:val="Encabezado"/>
    <w:semiHidden/>
    <w:rPr>
      <w:rFonts w:ascii="Arial" w:eastAsia="Times New Roman" w:hAnsi="Arial" w:cs="Arial"/>
      <w:szCs w:val="20"/>
      <w:lang w:eastAsia="es-ES"/>
    </w:rPr>
  </w:style>
  <w:style w:type="character" w:customStyle="1" w:styleId="HeaderChar">
    <w:name w:val="Header Char"/>
    <w:basedOn w:val="Fuentedeprrafopredeter"/>
    <w:locked/>
    <w:rPr>
      <w:rFonts w:ascii="Arial" w:hAnsi="Arial" w:cs="Arial"/>
      <w:sz w:val="22"/>
      <w:lang w:val="es-MX" w:eastAsia="es-ES" w:bidi="ar-SA"/>
    </w:rPr>
  </w:style>
  <w:style w:type="character" w:customStyle="1" w:styleId="PiedepginaCar">
    <w:name w:val="Pie de página Car"/>
    <w:basedOn w:val="Fuentedeprrafopredeter"/>
    <w:link w:val="Piedepgina"/>
    <w:uiPriority w:val="99"/>
    <w:rPr>
      <w:rFonts w:ascii="Arial" w:eastAsia="Times New Roman" w:hAnsi="Arial" w:cs="Arial"/>
      <w:b/>
      <w:bCs/>
      <w:szCs w:val="20"/>
      <w:lang w:eastAsia="es-ES"/>
    </w:rPr>
  </w:style>
  <w:style w:type="character" w:customStyle="1" w:styleId="Sangra3detindependienteCar">
    <w:name w:val="Sangría 3 de t. independiente Car"/>
    <w:basedOn w:val="Fuentedeprrafopredeter"/>
    <w:link w:val="Sangra3detindependiente"/>
    <w:semiHidden/>
    <w:rPr>
      <w:rFonts w:ascii="Arial" w:eastAsia="Times New Roman" w:hAnsi="Arial" w:cs="Arial"/>
      <w:spacing w:val="-3"/>
      <w:szCs w:val="20"/>
      <w:lang w:eastAsia="es-ES"/>
    </w:rPr>
  </w:style>
  <w:style w:type="character" w:customStyle="1" w:styleId="Sangra2detindependienteCar">
    <w:name w:val="Sangría 2 de t. independiente Car"/>
    <w:basedOn w:val="Fuentedeprrafopredeter"/>
    <w:link w:val="Sangra2detindependiente"/>
    <w:semiHidden/>
    <w:rPr>
      <w:rFonts w:ascii="Arial" w:eastAsia="Times New Roman" w:hAnsi="Arial" w:cs="Arial"/>
      <w:szCs w:val="24"/>
      <w:lang w:val="es-ES" w:eastAsia="es-ES"/>
    </w:rPr>
  </w:style>
  <w:style w:type="paragraph" w:customStyle="1" w:styleId="fraccion">
    <w:name w:val="fraccion"/>
    <w:basedOn w:val="Normal"/>
    <w:pPr>
      <w:tabs>
        <w:tab w:val="left" w:pos="1276"/>
      </w:tabs>
      <w:ind w:left="1134" w:hanging="567"/>
      <w:jc w:val="both"/>
    </w:pPr>
    <w:rPr>
      <w:rFonts w:ascii="Arial" w:hAnsi="Arial" w:cs="Arial"/>
      <w:sz w:val="24"/>
    </w:rPr>
  </w:style>
  <w:style w:type="paragraph" w:customStyle="1" w:styleId="FRACCIONA">
    <w:name w:val="FRACCIONA"/>
    <w:basedOn w:val="Normal"/>
    <w:pPr>
      <w:tabs>
        <w:tab w:val="left" w:pos="567"/>
        <w:tab w:val="left" w:pos="1276"/>
        <w:tab w:val="left" w:pos="1985"/>
      </w:tabs>
      <w:ind w:left="1276" w:hanging="709"/>
      <w:jc w:val="both"/>
    </w:pPr>
    <w:rPr>
      <w:rFonts w:ascii="Arial" w:hAnsi="Arial" w:cs="Arial"/>
      <w:sz w:val="22"/>
    </w:rPr>
  </w:style>
  <w:style w:type="paragraph" w:customStyle="1" w:styleId="Sangra2detindependiente1">
    <w:name w:val="Sangría 2 de t. independiente1"/>
    <w:basedOn w:val="Normal"/>
    <w:pPr>
      <w:widowControl w:val="0"/>
      <w:ind w:left="675" w:hanging="675"/>
      <w:jc w:val="both"/>
    </w:pPr>
    <w:rPr>
      <w:rFonts w:ascii="Arial" w:hAnsi="Arial"/>
    </w:rPr>
  </w:style>
  <w:style w:type="paragraph" w:customStyle="1" w:styleId="Sangra3detindependiente1">
    <w:name w:val="Sangría 3 de t. independiente1"/>
    <w:basedOn w:val="Normal"/>
    <w:pPr>
      <w:widowControl w:val="0"/>
      <w:ind w:left="675"/>
      <w:jc w:val="both"/>
    </w:pPr>
    <w:rPr>
      <w:rFonts w:ascii="Arial" w:hAnsi="Arial"/>
    </w:rPr>
  </w:style>
  <w:style w:type="character" w:customStyle="1" w:styleId="Textoindependiente2Car">
    <w:name w:val="Texto independiente 2 Car"/>
    <w:basedOn w:val="Fuentedeprrafopredeter"/>
    <w:link w:val="Textoindependiente2"/>
    <w:semiHidden/>
    <w:rPr>
      <w:rFonts w:ascii="Arial" w:eastAsia="Times New Roman" w:hAnsi="Arial" w:cs="Times New Roman"/>
      <w:sz w:val="20"/>
      <w:szCs w:val="20"/>
      <w:lang w:val="es-ES" w:eastAsia="es-ES"/>
    </w:rPr>
  </w:style>
  <w:style w:type="paragraph" w:customStyle="1" w:styleId="Encabezadodetda">
    <w:name w:val="Encabezado de tda"/>
    <w:basedOn w:val="Normal"/>
    <w:pPr>
      <w:widowControl w:val="0"/>
      <w:tabs>
        <w:tab w:val="right" w:pos="9360"/>
      </w:tabs>
      <w:suppressAutoHyphens/>
      <w:autoSpaceDE w:val="0"/>
      <w:autoSpaceDN w:val="0"/>
      <w:adjustRightInd w:val="0"/>
      <w:spacing w:line="240" w:lineRule="atLeast"/>
    </w:pPr>
    <w:rPr>
      <w:rFonts w:ascii="Courier New" w:hAnsi="Courier New" w:cs="Courier New"/>
      <w:sz w:val="24"/>
      <w:szCs w:val="24"/>
      <w:lang w:val="en-US"/>
    </w:rPr>
  </w:style>
  <w:style w:type="character" w:customStyle="1" w:styleId="TextosinformatoCar">
    <w:name w:val="Texto sin formato Car"/>
    <w:basedOn w:val="Fuentedeprrafopredeter"/>
    <w:link w:val="Textosinformato"/>
    <w:semiHidden/>
    <w:rPr>
      <w:rFonts w:ascii="Courier New" w:eastAsia="Times New Roman" w:hAnsi="Courier New" w:cs="Courier New"/>
      <w:sz w:val="20"/>
      <w:szCs w:val="20"/>
      <w:lang w:val="es-ES" w:eastAsia="es-ES"/>
    </w:rPr>
  </w:style>
  <w:style w:type="character" w:customStyle="1" w:styleId="TextonotapieCar">
    <w:name w:val="Texto nota pie Car"/>
    <w:basedOn w:val="Fuentedeprrafopredeter"/>
    <w:link w:val="Textonotapie"/>
    <w:semiHidden/>
    <w:rPr>
      <w:rFonts w:ascii="Times New Roman" w:eastAsia="Times New Roman" w:hAnsi="Times New Roman" w:cs="Times New Roman"/>
      <w:sz w:val="20"/>
      <w:szCs w:val="20"/>
      <w:lang w:eastAsia="es-ES"/>
    </w:rPr>
  </w:style>
  <w:style w:type="paragraph" w:customStyle="1" w:styleId="Textodebloque1">
    <w:name w:val="Texto de bloque1"/>
    <w:basedOn w:val="Normal"/>
    <w:pPr>
      <w:ind w:left="284" w:right="-284"/>
      <w:jc w:val="both"/>
    </w:pPr>
    <w:rPr>
      <w:rFonts w:ascii="Arial" w:hAnsi="Arial"/>
      <w:color w:val="000000"/>
      <w:sz w:val="24"/>
    </w:rPr>
  </w:style>
  <w:style w:type="paragraph" w:customStyle="1" w:styleId="BodyTextIndent32">
    <w:name w:val="Body Text Indent 32"/>
    <w:basedOn w:val="Normal"/>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lang w:val="es-MX"/>
    </w:rPr>
  </w:style>
  <w:style w:type="character" w:customStyle="1" w:styleId="TextodegloboCar">
    <w:name w:val="Texto de globo Car"/>
    <w:basedOn w:val="Fuentedeprrafopredeter"/>
    <w:link w:val="Textodeglobo"/>
    <w:semiHidden/>
    <w:rPr>
      <w:rFonts w:ascii="Tahoma" w:eastAsia="Times New Roman" w:hAnsi="Tahoma" w:cs="Tahoma"/>
      <w:sz w:val="16"/>
      <w:szCs w:val="16"/>
      <w:lang w:val="es-ES" w:eastAsia="es-ES"/>
    </w:rPr>
  </w:style>
  <w:style w:type="character" w:customStyle="1" w:styleId="MapadeldocumentoCar">
    <w:name w:val="Mapa del documento Car"/>
    <w:basedOn w:val="Fuentedeprrafopredeter"/>
    <w:link w:val="Mapadeldocumento"/>
    <w:semiHidden/>
    <w:rPr>
      <w:rFonts w:ascii="Tahoma" w:eastAsia="Times New Roman" w:hAnsi="Tahoma" w:cs="Tahoma"/>
      <w:szCs w:val="24"/>
      <w:shd w:val="clear" w:color="auto" w:fill="000080"/>
      <w:lang w:val="es-ES" w:eastAsia="es-ES"/>
    </w:rPr>
  </w:style>
  <w:style w:type="character" w:customStyle="1" w:styleId="TextocomentarioCar">
    <w:name w:val="Texto comentario Car"/>
    <w:basedOn w:val="Fuentedeprrafopredeter"/>
    <w:link w:val="Textocomentario"/>
    <w:uiPriority w:val="99"/>
    <w:semiHidden/>
    <w:rPr>
      <w:rFonts w:ascii="Arial" w:eastAsia="Times New Roman" w:hAnsi="Arial" w:cs="Arial"/>
      <w:sz w:val="20"/>
      <w:szCs w:val="20"/>
      <w:lang w:val="es-ES" w:eastAsia="es-ES"/>
    </w:rPr>
  </w:style>
  <w:style w:type="character" w:customStyle="1" w:styleId="EncabezadodemensajeCar">
    <w:name w:val="Encabezado de mensaje Car"/>
    <w:basedOn w:val="Fuentedeprrafopredeter"/>
    <w:link w:val="Encabezadodemensaje"/>
    <w:semiHidden/>
    <w:rPr>
      <w:rFonts w:ascii="Arial" w:eastAsia="Times New Roman" w:hAnsi="Arial" w:cs="Arial"/>
      <w:sz w:val="24"/>
      <w:szCs w:val="24"/>
      <w:shd w:val="pct20" w:color="auto" w:fill="auto"/>
      <w:lang w:val="es-ES" w:eastAsia="es-ES"/>
    </w:rPr>
  </w:style>
  <w:style w:type="paragraph" w:customStyle="1" w:styleId="Direccininterior">
    <w:name w:val="Dirección interior"/>
    <w:basedOn w:val="Normal"/>
  </w:style>
  <w:style w:type="paragraph" w:customStyle="1" w:styleId="Infodocumentosadjuntos">
    <w:name w:val="Info documentos adjuntos"/>
    <w:basedOn w:val="Normal"/>
  </w:style>
  <w:style w:type="paragraph" w:customStyle="1" w:styleId="BodyText22">
    <w:name w:val="Body Text 22"/>
    <w:basedOn w:val="Normal"/>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rPr>
  </w:style>
  <w:style w:type="paragraph" w:customStyle="1" w:styleId="BodyTextIndent21">
    <w:name w:val="Body Text Indent 21"/>
    <w:basedOn w:val="Normal"/>
    <w:pPr>
      <w:widowControl w:val="0"/>
      <w:ind w:left="675" w:hanging="675"/>
      <w:jc w:val="both"/>
    </w:pPr>
    <w:rPr>
      <w:rFonts w:ascii="Arial" w:hAnsi="Arial"/>
    </w:rPr>
  </w:style>
  <w:style w:type="character" w:customStyle="1" w:styleId="CarCar21">
    <w:name w:val="Car Car21"/>
    <w:basedOn w:val="Fuentedeprrafopredeter"/>
    <w:rPr>
      <w:rFonts w:ascii="Arial" w:hAnsi="Arial" w:cs="Arial"/>
      <w:b/>
      <w:sz w:val="24"/>
      <w:szCs w:val="24"/>
      <w:lang w:val="es-ES" w:eastAsia="es-ES" w:bidi="ar-SA"/>
    </w:rPr>
  </w:style>
  <w:style w:type="character" w:customStyle="1" w:styleId="CarCar20">
    <w:name w:val="Car Car20"/>
    <w:basedOn w:val="Fuentedeprrafopredeter"/>
    <w:rPr>
      <w:rFonts w:ascii="Arial" w:hAnsi="Arial" w:cs="Arial"/>
      <w:b/>
      <w:sz w:val="24"/>
      <w:szCs w:val="24"/>
      <w:lang w:val="es-ES" w:eastAsia="es-ES" w:bidi="ar-SA"/>
    </w:rPr>
  </w:style>
  <w:style w:type="character" w:customStyle="1" w:styleId="CarCar19">
    <w:name w:val="Car Car19"/>
    <w:basedOn w:val="Fuentedeprrafopredeter"/>
    <w:rPr>
      <w:rFonts w:ascii="Arial" w:hAnsi="Arial" w:cs="Times New Roman"/>
      <w:b/>
      <w:sz w:val="28"/>
      <w:u w:val="single"/>
      <w:lang w:val="es-MX" w:eastAsia="es-ES" w:bidi="ar-SA"/>
    </w:rPr>
  </w:style>
  <w:style w:type="character" w:customStyle="1" w:styleId="CarCar18">
    <w:name w:val="Car Car18"/>
    <w:basedOn w:val="Fuentedeprrafopredeter"/>
    <w:rPr>
      <w:rFonts w:ascii="Abadi MT Condensed Light" w:hAnsi="Abadi MT Condensed Light" w:cs="Arial"/>
      <w:b/>
      <w:sz w:val="22"/>
      <w:lang w:val="es-MX" w:eastAsia="es-ES" w:bidi="ar-SA"/>
    </w:rPr>
  </w:style>
  <w:style w:type="character" w:customStyle="1" w:styleId="CarCar17">
    <w:name w:val="Car Car17"/>
    <w:basedOn w:val="Fuentedeprrafopredeter"/>
    <w:rPr>
      <w:rFonts w:ascii="Arial" w:hAnsi="Arial" w:cs="Times New Roman"/>
      <w:b/>
      <w:spacing w:val="-3"/>
      <w:sz w:val="24"/>
      <w:lang w:val="es-MX" w:eastAsia="es-ES" w:bidi="ar-SA"/>
    </w:rPr>
  </w:style>
  <w:style w:type="character" w:customStyle="1" w:styleId="CarCar16">
    <w:name w:val="Car Car16"/>
    <w:basedOn w:val="Fuentedeprrafopredeter"/>
    <w:rPr>
      <w:rFonts w:ascii="Arial" w:hAnsi="Arial" w:cs="Times New Roman"/>
      <w:b/>
      <w:spacing w:val="-3"/>
      <w:sz w:val="24"/>
      <w:lang w:val="es-MX" w:eastAsia="es-ES" w:bidi="ar-SA"/>
    </w:rPr>
  </w:style>
  <w:style w:type="character" w:customStyle="1" w:styleId="CarCar15">
    <w:name w:val="Car Car15"/>
    <w:basedOn w:val="Fuentedeprrafopredeter"/>
    <w:rPr>
      <w:rFonts w:ascii="Arial" w:hAnsi="Arial" w:cs="Arial"/>
      <w:b/>
      <w:spacing w:val="120"/>
      <w:sz w:val="28"/>
      <w:lang w:val="es-MX" w:eastAsia="es-ES" w:bidi="ar-SA"/>
    </w:rPr>
  </w:style>
  <w:style w:type="character" w:customStyle="1" w:styleId="CarCar14">
    <w:name w:val="Car Car14"/>
    <w:basedOn w:val="Fuentedeprrafopredeter"/>
    <w:rPr>
      <w:rFonts w:ascii="Arial" w:hAnsi="Arial" w:cs="Arial"/>
      <w:b/>
      <w:spacing w:val="-3"/>
      <w:sz w:val="22"/>
      <w:lang w:val="es-ES" w:eastAsia="es-ES" w:bidi="ar-SA"/>
    </w:rPr>
  </w:style>
  <w:style w:type="character" w:customStyle="1" w:styleId="CarCar13">
    <w:name w:val="Car Car13"/>
    <w:basedOn w:val="Fuentedeprrafopredeter"/>
    <w:rPr>
      <w:rFonts w:ascii="Arial" w:hAnsi="Arial" w:cs="Arial"/>
      <w:b/>
      <w:spacing w:val="-3"/>
      <w:sz w:val="16"/>
      <w:lang w:val="es-MX" w:eastAsia="es-ES" w:bidi="ar-SA"/>
    </w:rPr>
  </w:style>
  <w:style w:type="character" w:customStyle="1" w:styleId="CarCar12">
    <w:name w:val="Car Car12"/>
    <w:basedOn w:val="Fuentedeprrafopredeter"/>
    <w:rPr>
      <w:rFonts w:ascii="Arial" w:hAnsi="Arial" w:cs="Arial"/>
      <w:sz w:val="16"/>
      <w:lang w:val="es-MX" w:eastAsia="es-ES" w:bidi="ar-SA"/>
    </w:rPr>
  </w:style>
  <w:style w:type="paragraph" w:customStyle="1" w:styleId="BodyText31">
    <w:name w:val="Body Text 31"/>
    <w:basedOn w:val="Normal"/>
    <w:pPr>
      <w:jc w:val="both"/>
    </w:pPr>
    <w:rPr>
      <w:rFonts w:ascii="Arial" w:hAnsi="Arial" w:cs="Arial"/>
      <w:sz w:val="22"/>
    </w:rPr>
  </w:style>
  <w:style w:type="character" w:customStyle="1" w:styleId="CarCar11">
    <w:name w:val="Car Car11"/>
    <w:basedOn w:val="Fuentedeprrafopredeter"/>
    <w:rPr>
      <w:rFonts w:ascii="Arial" w:hAnsi="Arial" w:cs="Arial"/>
      <w:sz w:val="22"/>
      <w:lang w:val="es-MX" w:eastAsia="es-ES" w:bidi="ar-SA"/>
    </w:rPr>
  </w:style>
  <w:style w:type="character" w:customStyle="1" w:styleId="CarCar10">
    <w:name w:val="Car Car10"/>
    <w:basedOn w:val="Fuentedeprrafopredeter"/>
    <w:rPr>
      <w:rFonts w:ascii="Arial" w:hAnsi="Arial" w:cs="Arial"/>
      <w:b/>
      <w:bCs/>
      <w:sz w:val="22"/>
      <w:lang w:val="es-MX" w:eastAsia="es-ES" w:bidi="ar-SA"/>
    </w:rPr>
  </w:style>
  <w:style w:type="character" w:customStyle="1" w:styleId="CarCar9">
    <w:name w:val="Car Car9"/>
    <w:basedOn w:val="Fuentedeprrafopredeter"/>
    <w:rPr>
      <w:rFonts w:ascii="Arial" w:hAnsi="Arial" w:cs="Arial"/>
      <w:spacing w:val="-3"/>
      <w:sz w:val="22"/>
      <w:lang w:val="es-MX" w:eastAsia="es-ES" w:bidi="ar-SA"/>
    </w:rPr>
  </w:style>
  <w:style w:type="character" w:customStyle="1" w:styleId="CarCar8">
    <w:name w:val="Car Car8"/>
    <w:basedOn w:val="Fuentedeprrafopredeter"/>
    <w:rPr>
      <w:rFonts w:ascii="Arial" w:hAnsi="Arial" w:cs="Arial"/>
      <w:sz w:val="24"/>
      <w:szCs w:val="24"/>
      <w:lang w:val="es-ES" w:eastAsia="es-ES" w:bidi="ar-SA"/>
    </w:rPr>
  </w:style>
  <w:style w:type="character" w:customStyle="1" w:styleId="CarCar7">
    <w:name w:val="Car Car7"/>
    <w:basedOn w:val="Fuentedeprrafopredeter"/>
    <w:rPr>
      <w:rFonts w:ascii="Arial" w:hAnsi="Arial" w:cs="Arial"/>
      <w:sz w:val="24"/>
      <w:szCs w:val="24"/>
      <w:lang w:val="es-ES" w:eastAsia="es-ES" w:bidi="ar-SA"/>
    </w:rPr>
  </w:style>
  <w:style w:type="character" w:customStyle="1" w:styleId="CarCar6">
    <w:name w:val="Car Car6"/>
    <w:basedOn w:val="Fuentedeprrafopredeter"/>
    <w:rPr>
      <w:rFonts w:ascii="Arial" w:hAnsi="Arial" w:cs="Arial"/>
      <w:sz w:val="24"/>
      <w:szCs w:val="24"/>
      <w:lang w:val="es-ES" w:eastAsia="es-ES" w:bidi="ar-SA"/>
    </w:rPr>
  </w:style>
  <w:style w:type="character" w:customStyle="1" w:styleId="CarCar5">
    <w:name w:val="Car Car5"/>
    <w:basedOn w:val="Fuentedeprrafopredeter"/>
    <w:rPr>
      <w:rFonts w:ascii="Arial" w:hAnsi="Arial" w:cs="Times New Roman"/>
      <w:lang w:val="es-ES" w:eastAsia="es-ES" w:bidi="ar-SA"/>
    </w:rPr>
  </w:style>
  <w:style w:type="paragraph" w:customStyle="1" w:styleId="PlainText1">
    <w:name w:val="Plain Text1"/>
    <w:basedOn w:val="Normal"/>
    <w:rPr>
      <w:rFonts w:ascii="Courier New" w:hAnsi="Courier New"/>
      <w:lang w:val="es-MX"/>
    </w:rPr>
  </w:style>
  <w:style w:type="character" w:customStyle="1" w:styleId="CarCar4">
    <w:name w:val="Car Car4"/>
    <w:basedOn w:val="Fuentedeprrafopredeter"/>
    <w:rPr>
      <w:rFonts w:ascii="Arial" w:hAnsi="Arial" w:cs="Arial"/>
      <w:b/>
      <w:bCs/>
      <w:sz w:val="24"/>
      <w:lang w:eastAsia="es-ES" w:bidi="ar-SA"/>
    </w:rPr>
  </w:style>
  <w:style w:type="character" w:customStyle="1" w:styleId="CarCar3">
    <w:name w:val="Car Car3"/>
    <w:basedOn w:val="Fuentedeprrafopredeter"/>
    <w:rPr>
      <w:rFonts w:ascii="Arial" w:hAnsi="Arial" w:cs="Times New Roman"/>
      <w:b/>
      <w:lang w:val="es-MX" w:eastAsia="es-ES" w:bidi="ar-SA"/>
    </w:rPr>
  </w:style>
  <w:style w:type="character" w:customStyle="1" w:styleId="CarCar2">
    <w:name w:val="Car Car2"/>
    <w:basedOn w:val="Fuentedeprrafopredeter"/>
    <w:rPr>
      <w:rFonts w:ascii="Courier New" w:hAnsi="Courier New" w:cs="Courier New"/>
      <w:lang w:val="es-ES" w:eastAsia="es-ES" w:bidi="ar-SA"/>
    </w:rPr>
  </w:style>
  <w:style w:type="paragraph" w:customStyle="1" w:styleId="BlockText1">
    <w:name w:val="Block Text1"/>
    <w:basedOn w:val="Normal"/>
    <w:pPr>
      <w:ind w:left="284" w:right="-284"/>
      <w:jc w:val="both"/>
    </w:pPr>
    <w:rPr>
      <w:rFonts w:ascii="Arial" w:hAnsi="Arial"/>
      <w:color w:val="000000"/>
      <w:sz w:val="24"/>
    </w:rPr>
  </w:style>
  <w:style w:type="paragraph" w:customStyle="1" w:styleId="Prrafodelista1">
    <w:name w:val="Párrafo de lista1"/>
    <w:basedOn w:val="Normal"/>
    <w:qFormat/>
    <w:pPr>
      <w:ind w:left="720"/>
      <w:jc w:val="center"/>
    </w:pPr>
    <w:rPr>
      <w:rFonts w:ascii="Calibri" w:hAnsi="Calibri"/>
      <w:sz w:val="22"/>
      <w:szCs w:val="22"/>
      <w:lang w:eastAsia="en-US"/>
    </w:rPr>
  </w:style>
  <w:style w:type="character" w:customStyle="1" w:styleId="AsuntodelcomentarioCar">
    <w:name w:val="Asunto del comentario Car"/>
    <w:basedOn w:val="TextocomentarioCar"/>
    <w:link w:val="Asuntodelcomentario"/>
    <w:semiHidden/>
    <w:rPr>
      <w:rFonts w:ascii="Times New Roman" w:eastAsia="Times New Roman" w:hAnsi="Times New Roman" w:cs="Times New Roman"/>
      <w:b/>
      <w:bCs/>
      <w:sz w:val="20"/>
      <w:szCs w:val="20"/>
      <w:lang w:val="es-ES" w:eastAsia="es-ES"/>
    </w:rPr>
  </w:style>
  <w:style w:type="paragraph" w:styleId="Prrafodelista">
    <w:name w:val="List Paragraph"/>
    <w:basedOn w:val="Normal"/>
    <w:uiPriority w:val="34"/>
    <w:qFormat/>
    <w:pPr>
      <w:ind w:left="708"/>
    </w:pPr>
  </w:style>
  <w:style w:type="paragraph" w:customStyle="1" w:styleId="TtuloTDC1">
    <w:name w:val="Título TDC1"/>
    <w:basedOn w:val="Ttulo1"/>
    <w:next w:val="Normal"/>
    <w:uiPriority w:val="39"/>
    <w:qFormat/>
    <w:pPr>
      <w:keepLines/>
      <w:tabs>
        <w:tab w:val="clear" w:pos="2340"/>
      </w:tabs>
      <w:spacing w:before="480" w:line="276" w:lineRule="auto"/>
      <w:ind w:left="0"/>
      <w:outlineLvl w:val="9"/>
    </w:pPr>
    <w:rPr>
      <w:rFonts w:ascii="Cambria" w:hAnsi="Cambria" w:cs="Times New Roman"/>
      <w:bCs/>
      <w:color w:val="365F91"/>
      <w:sz w:val="28"/>
      <w:szCs w:val="28"/>
      <w:lang w:eastAsia="en-US"/>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28</Pages>
  <Words>9579</Words>
  <Characters>52687</Characters>
  <Application>Microsoft Office Word</Application>
  <DocSecurity>0</DocSecurity>
  <Lines>439</Lines>
  <Paragraphs>124</Paragraphs>
  <ScaleCrop>false</ScaleCrop>
  <Company/>
  <LinksUpToDate>false</LinksUpToDate>
  <CharactersWithSpaces>62142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10</cp:revision>
  <dcterms:created xsi:type="dcterms:W3CDTF">2021-04-28T14:34:00Z</dcterms:created>
  <dcterms:modified xsi:type="dcterms:W3CDTF">2024-09-06T20:46:00Z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2058-11.2.0.10114</vt:lpwstr>
  </property>
</Properties>
</file>